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D0D1"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Statut Niepublicznego</w:t>
      </w:r>
    </w:p>
    <w:p w14:paraId="2AE7A5BD"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„Malinowego Żłobka” w Nowogardzie</w:t>
      </w:r>
    </w:p>
    <w:p w14:paraId="61C511E8" w14:textId="77777777" w:rsidR="007023C4" w:rsidRPr="00954170" w:rsidRDefault="007023C4" w:rsidP="00954170">
      <w:pPr>
        <w:pStyle w:val="Bezodstpw"/>
        <w:spacing w:line="276" w:lineRule="auto"/>
        <w:rPr>
          <w:rFonts w:cstheme="minorHAnsi"/>
          <w:sz w:val="23"/>
          <w:szCs w:val="23"/>
        </w:rPr>
      </w:pPr>
    </w:p>
    <w:p w14:paraId="604CEAD0"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Rozdział I</w:t>
      </w:r>
    </w:p>
    <w:p w14:paraId="01D91F3C"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Postanowienia Ogólne</w:t>
      </w:r>
    </w:p>
    <w:p w14:paraId="018FE2F8" w14:textId="77777777" w:rsidR="007023C4" w:rsidRPr="00954170" w:rsidRDefault="007023C4" w:rsidP="00954170">
      <w:pPr>
        <w:pStyle w:val="Bezodstpw"/>
        <w:spacing w:line="276" w:lineRule="auto"/>
        <w:jc w:val="center"/>
        <w:rPr>
          <w:rFonts w:cstheme="minorHAnsi"/>
          <w:b/>
          <w:bCs/>
          <w:sz w:val="23"/>
          <w:szCs w:val="23"/>
        </w:rPr>
      </w:pPr>
    </w:p>
    <w:p w14:paraId="0802F0FB"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1</w:t>
      </w:r>
    </w:p>
    <w:p w14:paraId="73E39016" w14:textId="77777777" w:rsidR="007023C4" w:rsidRPr="00954170" w:rsidRDefault="007023C4" w:rsidP="00954170">
      <w:pPr>
        <w:pStyle w:val="Bezodstpw"/>
        <w:numPr>
          <w:ilvl w:val="0"/>
          <w:numId w:val="1"/>
        </w:numPr>
        <w:spacing w:line="276" w:lineRule="auto"/>
        <w:rPr>
          <w:rFonts w:cstheme="minorHAnsi"/>
          <w:sz w:val="23"/>
          <w:szCs w:val="23"/>
        </w:rPr>
      </w:pPr>
      <w:r w:rsidRPr="00954170">
        <w:rPr>
          <w:rFonts w:cstheme="minorHAnsi"/>
          <w:sz w:val="23"/>
          <w:szCs w:val="23"/>
        </w:rPr>
        <w:t xml:space="preserve">Niniejszy statut określa zasady funkcjonowania, cele i zadania placówki zwanej w dalszej treści żłobkiem, którego pełną nazwa brzmi: </w:t>
      </w:r>
    </w:p>
    <w:p w14:paraId="7C1B90EF" w14:textId="77777777" w:rsidR="007023C4" w:rsidRPr="00954170" w:rsidRDefault="007023C4" w:rsidP="00954170">
      <w:pPr>
        <w:pStyle w:val="Bezodstpw"/>
        <w:spacing w:line="276" w:lineRule="auto"/>
        <w:ind w:left="720"/>
        <w:rPr>
          <w:rFonts w:cstheme="minorHAnsi"/>
          <w:b/>
          <w:bCs/>
          <w:sz w:val="23"/>
          <w:szCs w:val="23"/>
        </w:rPr>
      </w:pPr>
      <w:r w:rsidRPr="00954170">
        <w:rPr>
          <w:rFonts w:cstheme="minorHAnsi"/>
          <w:b/>
          <w:bCs/>
          <w:sz w:val="23"/>
          <w:szCs w:val="23"/>
        </w:rPr>
        <w:t>Niepubliczny „Malinowy Żłobek” w Nowogardzie</w:t>
      </w:r>
    </w:p>
    <w:p w14:paraId="48941749" w14:textId="71F46D2E" w:rsidR="007023C4" w:rsidRPr="00954170" w:rsidRDefault="007023C4" w:rsidP="00954170">
      <w:pPr>
        <w:pStyle w:val="Bezodstpw"/>
        <w:numPr>
          <w:ilvl w:val="0"/>
          <w:numId w:val="1"/>
        </w:numPr>
        <w:spacing w:line="276" w:lineRule="auto"/>
        <w:rPr>
          <w:rFonts w:cstheme="minorHAnsi"/>
          <w:sz w:val="23"/>
          <w:szCs w:val="23"/>
        </w:rPr>
      </w:pPr>
      <w:r w:rsidRPr="00954170">
        <w:rPr>
          <w:rFonts w:cstheme="minorHAnsi"/>
          <w:sz w:val="23"/>
          <w:szCs w:val="23"/>
        </w:rPr>
        <w:t>Organem prowadzącym żłobek jest osoba fizyczna: Agata</w:t>
      </w:r>
      <w:r w:rsidR="00343B25">
        <w:rPr>
          <w:rFonts w:cstheme="minorHAnsi"/>
          <w:sz w:val="23"/>
          <w:szCs w:val="23"/>
        </w:rPr>
        <w:t xml:space="preserve"> Co</w:t>
      </w:r>
      <w:r w:rsidR="00343B25">
        <w:rPr>
          <w:rFonts w:cstheme="minorHAnsi"/>
          <w:sz w:val="23"/>
          <w:szCs w:val="23"/>
          <w:lang w:val="tr-TR"/>
        </w:rPr>
        <w:t>şkun</w:t>
      </w:r>
    </w:p>
    <w:p w14:paraId="78F7A257" w14:textId="77777777" w:rsidR="00343B25" w:rsidRDefault="007023C4" w:rsidP="00954170">
      <w:pPr>
        <w:pStyle w:val="Bezodstpw"/>
        <w:numPr>
          <w:ilvl w:val="0"/>
          <w:numId w:val="1"/>
        </w:numPr>
        <w:spacing w:line="276" w:lineRule="auto"/>
        <w:rPr>
          <w:rFonts w:cstheme="minorHAnsi"/>
          <w:sz w:val="23"/>
          <w:szCs w:val="23"/>
        </w:rPr>
      </w:pPr>
      <w:r w:rsidRPr="00954170">
        <w:rPr>
          <w:rFonts w:cstheme="minorHAnsi"/>
          <w:sz w:val="23"/>
          <w:szCs w:val="23"/>
        </w:rPr>
        <w:t xml:space="preserve">Siedziba Żłobka znajduje się pod adresem: Bohaterów Warszawy 71, 72-200 Nowogard </w:t>
      </w:r>
      <w:r w:rsidR="00343B25">
        <w:rPr>
          <w:rFonts w:cstheme="minorHAnsi"/>
          <w:sz w:val="23"/>
          <w:szCs w:val="23"/>
        </w:rPr>
        <w:t xml:space="preserve"> oraz Wojska Polskiego 86, 72-200 Nowogard.</w:t>
      </w:r>
    </w:p>
    <w:p w14:paraId="744E2C19" w14:textId="0EEA5F0F" w:rsidR="007023C4" w:rsidRPr="00954170" w:rsidRDefault="007023C4" w:rsidP="00954170">
      <w:pPr>
        <w:pStyle w:val="Bezodstpw"/>
        <w:numPr>
          <w:ilvl w:val="0"/>
          <w:numId w:val="1"/>
        </w:numPr>
        <w:spacing w:line="276" w:lineRule="auto"/>
        <w:rPr>
          <w:rFonts w:cstheme="minorHAnsi"/>
          <w:sz w:val="23"/>
          <w:szCs w:val="23"/>
        </w:rPr>
      </w:pPr>
      <w:r w:rsidRPr="00954170">
        <w:rPr>
          <w:rFonts w:cstheme="minorHAnsi"/>
          <w:sz w:val="23"/>
          <w:szCs w:val="23"/>
        </w:rPr>
        <w:t xml:space="preserve">Żłobek używa pieczęci o treści: Niepubliczny Malinowy Żłobek, Agata </w:t>
      </w:r>
      <w:r w:rsidR="00343B25">
        <w:rPr>
          <w:rFonts w:cstheme="minorHAnsi"/>
          <w:sz w:val="23"/>
          <w:szCs w:val="23"/>
        </w:rPr>
        <w:t>Coşkun</w:t>
      </w:r>
      <w:r w:rsidRPr="00954170">
        <w:rPr>
          <w:rFonts w:cstheme="minorHAnsi"/>
          <w:sz w:val="23"/>
          <w:szCs w:val="23"/>
        </w:rPr>
        <w:t xml:space="preserve"> ul Bohaterów Warszawy 71, 72-200 Nowogard, NIP: 986-005-60-74 REGON 321380340</w:t>
      </w:r>
    </w:p>
    <w:p w14:paraId="75FEC074" w14:textId="77777777" w:rsidR="007023C4" w:rsidRPr="00954170" w:rsidRDefault="007023C4" w:rsidP="00954170">
      <w:pPr>
        <w:pStyle w:val="Bezodstpw"/>
        <w:spacing w:line="276" w:lineRule="auto"/>
        <w:jc w:val="center"/>
        <w:rPr>
          <w:rFonts w:cstheme="minorHAnsi"/>
          <w:b/>
          <w:bCs/>
          <w:sz w:val="23"/>
          <w:szCs w:val="23"/>
        </w:rPr>
      </w:pPr>
    </w:p>
    <w:p w14:paraId="492A0845"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2</w:t>
      </w:r>
    </w:p>
    <w:p w14:paraId="6C8C08B8" w14:textId="77777777" w:rsidR="007023C4" w:rsidRPr="00954170" w:rsidRDefault="007023C4" w:rsidP="00954170">
      <w:pPr>
        <w:pStyle w:val="Bezodstpw"/>
        <w:spacing w:line="276" w:lineRule="auto"/>
        <w:ind w:firstLine="360"/>
        <w:rPr>
          <w:rFonts w:cstheme="minorHAnsi"/>
          <w:sz w:val="23"/>
          <w:szCs w:val="23"/>
        </w:rPr>
      </w:pPr>
      <w:r w:rsidRPr="00954170">
        <w:rPr>
          <w:rFonts w:cstheme="minorHAnsi"/>
          <w:sz w:val="23"/>
          <w:szCs w:val="23"/>
        </w:rPr>
        <w:t>Żłobek działa na podstawie:</w:t>
      </w:r>
    </w:p>
    <w:p w14:paraId="533769E3" w14:textId="77777777" w:rsidR="007023C4" w:rsidRPr="00954170" w:rsidRDefault="007023C4" w:rsidP="00954170">
      <w:pPr>
        <w:pStyle w:val="Bezodstpw"/>
        <w:numPr>
          <w:ilvl w:val="0"/>
          <w:numId w:val="3"/>
        </w:numPr>
        <w:spacing w:line="276" w:lineRule="auto"/>
        <w:rPr>
          <w:rFonts w:cstheme="minorHAnsi"/>
          <w:sz w:val="23"/>
          <w:szCs w:val="23"/>
        </w:rPr>
      </w:pPr>
      <w:r w:rsidRPr="00954170">
        <w:rPr>
          <w:rFonts w:cstheme="minorHAnsi"/>
          <w:sz w:val="23"/>
          <w:szCs w:val="23"/>
        </w:rPr>
        <w:t>Ustawy z dnia 4 kwietnia 201 1 r. o opiece nad dziećmi w wieku do lat 3 (Dz.U. 2011 nr 45, poz.235), zwanej dalej ustawą.</w:t>
      </w:r>
    </w:p>
    <w:p w14:paraId="0FE60ACD" w14:textId="77777777" w:rsidR="007023C4" w:rsidRPr="00954170" w:rsidRDefault="007023C4" w:rsidP="00954170">
      <w:pPr>
        <w:pStyle w:val="Bezodstpw"/>
        <w:numPr>
          <w:ilvl w:val="0"/>
          <w:numId w:val="3"/>
        </w:numPr>
        <w:spacing w:line="276" w:lineRule="auto"/>
        <w:rPr>
          <w:rFonts w:cstheme="minorHAnsi"/>
          <w:sz w:val="23"/>
          <w:szCs w:val="23"/>
        </w:rPr>
      </w:pPr>
      <w:r w:rsidRPr="00954170">
        <w:rPr>
          <w:rFonts w:cstheme="minorHAnsi"/>
          <w:sz w:val="23"/>
          <w:szCs w:val="23"/>
        </w:rPr>
        <w:t>Rozporządzenia Ministra Pracy i Polityki Społecznej z dnia 25 marca 2011 r. w sprawie zakresu programów szkoleń dla opiekuna w Żłobku lub klubie dziecięcym, wolontariusza oraz dziennego opiekuna (Dz.U. 2011 nr 69, poz. 368)</w:t>
      </w:r>
    </w:p>
    <w:p w14:paraId="07390C14" w14:textId="77777777" w:rsidR="007023C4" w:rsidRPr="00954170" w:rsidRDefault="007023C4" w:rsidP="00954170">
      <w:pPr>
        <w:pStyle w:val="Bezodstpw"/>
        <w:numPr>
          <w:ilvl w:val="0"/>
          <w:numId w:val="3"/>
        </w:numPr>
        <w:spacing w:line="276" w:lineRule="auto"/>
        <w:rPr>
          <w:rFonts w:cstheme="minorHAnsi"/>
          <w:sz w:val="23"/>
          <w:szCs w:val="23"/>
        </w:rPr>
      </w:pPr>
      <w:r w:rsidRPr="00954170">
        <w:rPr>
          <w:rFonts w:cstheme="minorHAnsi"/>
          <w:sz w:val="23"/>
          <w:szCs w:val="23"/>
        </w:rPr>
        <w:t>Rozporządzenie Ministra Pracy i Polityki Społecznej z dnia 10.07.2014 r. w sprawie wymagań lokalowych i sanitarnych dotyczących żłobków i klubó</w:t>
      </w:r>
      <w:r w:rsidR="005C2842" w:rsidRPr="00954170">
        <w:rPr>
          <w:rFonts w:cstheme="minorHAnsi"/>
          <w:sz w:val="23"/>
          <w:szCs w:val="23"/>
        </w:rPr>
        <w:t>w dziecięcych (Dz.U. 2019 nr 72</w:t>
      </w:r>
      <w:r w:rsidRPr="00954170">
        <w:rPr>
          <w:rFonts w:cstheme="minorHAnsi"/>
          <w:sz w:val="23"/>
          <w:szCs w:val="23"/>
        </w:rPr>
        <w:t xml:space="preserve"> </w:t>
      </w:r>
      <w:r w:rsidR="005C2842" w:rsidRPr="00954170">
        <w:rPr>
          <w:rFonts w:cstheme="minorHAnsi"/>
          <w:sz w:val="23"/>
          <w:szCs w:val="23"/>
        </w:rPr>
        <w:t>)</w:t>
      </w:r>
    </w:p>
    <w:p w14:paraId="3291182F" w14:textId="77777777" w:rsidR="007023C4" w:rsidRDefault="007023C4" w:rsidP="00954170">
      <w:pPr>
        <w:pStyle w:val="Bezodstpw"/>
        <w:numPr>
          <w:ilvl w:val="0"/>
          <w:numId w:val="3"/>
        </w:numPr>
        <w:spacing w:line="276" w:lineRule="auto"/>
        <w:rPr>
          <w:rFonts w:cstheme="minorHAnsi"/>
          <w:sz w:val="23"/>
          <w:szCs w:val="23"/>
        </w:rPr>
      </w:pPr>
      <w:r w:rsidRPr="00954170">
        <w:rPr>
          <w:rFonts w:cstheme="minorHAnsi"/>
          <w:sz w:val="23"/>
          <w:szCs w:val="23"/>
        </w:rPr>
        <w:t>Ustawy z dnia 16 stycznia 1982 r. Karta Nauczyciela (tekst jednolity —Dz.U. Nr 97 z 2006 r. poz. 674 z późniejszymi zmianami) w zakresie dotyczącym placówek niepublicznych.</w:t>
      </w:r>
    </w:p>
    <w:p w14:paraId="0412383F" w14:textId="26C8289E" w:rsidR="00954170" w:rsidRPr="006914E2" w:rsidRDefault="00954170" w:rsidP="00954170">
      <w:pPr>
        <w:pStyle w:val="Bezodstpw"/>
        <w:numPr>
          <w:ilvl w:val="0"/>
          <w:numId w:val="3"/>
        </w:numPr>
        <w:spacing w:line="276" w:lineRule="auto"/>
        <w:rPr>
          <w:rFonts w:cstheme="minorHAnsi"/>
          <w:sz w:val="23"/>
          <w:szCs w:val="23"/>
        </w:rPr>
      </w:pPr>
      <w:r w:rsidRPr="006914E2">
        <w:rPr>
          <w:rFonts w:cstheme="minorHAnsi"/>
          <w:sz w:val="23"/>
          <w:szCs w:val="23"/>
        </w:rPr>
        <w:t>Kodeksu cywilnego.</w:t>
      </w:r>
    </w:p>
    <w:p w14:paraId="4A046CA1" w14:textId="67CAFDDA" w:rsidR="00954170" w:rsidRPr="006914E2" w:rsidRDefault="00954170" w:rsidP="00954170">
      <w:pPr>
        <w:pStyle w:val="Bezodstpw"/>
        <w:numPr>
          <w:ilvl w:val="0"/>
          <w:numId w:val="3"/>
        </w:numPr>
        <w:spacing w:line="276" w:lineRule="auto"/>
        <w:rPr>
          <w:rFonts w:cstheme="minorHAnsi"/>
          <w:sz w:val="23"/>
          <w:szCs w:val="23"/>
        </w:rPr>
      </w:pPr>
      <w:r w:rsidRPr="006914E2">
        <w:rPr>
          <w:rFonts w:cstheme="minorHAnsi"/>
          <w:sz w:val="23"/>
          <w:szCs w:val="23"/>
        </w:rPr>
        <w:t>Kodeksu Pracy.</w:t>
      </w:r>
    </w:p>
    <w:p w14:paraId="03599067" w14:textId="77777777" w:rsidR="007023C4" w:rsidRPr="00954170" w:rsidRDefault="007023C4" w:rsidP="00954170">
      <w:pPr>
        <w:pStyle w:val="Bezodstpw"/>
        <w:numPr>
          <w:ilvl w:val="0"/>
          <w:numId w:val="3"/>
        </w:numPr>
        <w:spacing w:line="276" w:lineRule="auto"/>
        <w:rPr>
          <w:rFonts w:cstheme="minorHAnsi"/>
          <w:sz w:val="23"/>
          <w:szCs w:val="23"/>
        </w:rPr>
      </w:pPr>
      <w:r w:rsidRPr="00954170">
        <w:rPr>
          <w:rFonts w:cstheme="minorHAnsi"/>
          <w:sz w:val="23"/>
          <w:szCs w:val="23"/>
        </w:rPr>
        <w:t>Niniejszego statutu.</w:t>
      </w:r>
    </w:p>
    <w:p w14:paraId="1E058448" w14:textId="77777777" w:rsidR="007023C4" w:rsidRPr="00954170" w:rsidRDefault="007023C4" w:rsidP="00954170">
      <w:pPr>
        <w:pStyle w:val="Bezodstpw"/>
        <w:pBdr>
          <w:bottom w:val="single" w:sz="4" w:space="1" w:color="auto"/>
        </w:pBdr>
        <w:spacing w:line="276" w:lineRule="auto"/>
        <w:rPr>
          <w:rFonts w:cstheme="minorHAnsi"/>
          <w:sz w:val="23"/>
          <w:szCs w:val="23"/>
        </w:rPr>
      </w:pPr>
      <w:r w:rsidRPr="00954170">
        <w:rPr>
          <w:rFonts w:cstheme="minorHAnsi"/>
          <w:sz w:val="23"/>
          <w:szCs w:val="23"/>
        </w:rPr>
        <w:t xml:space="preserve"> </w:t>
      </w:r>
    </w:p>
    <w:p w14:paraId="54B06EDC" w14:textId="77777777" w:rsidR="007023C4" w:rsidRPr="00954170" w:rsidRDefault="007023C4" w:rsidP="00954170">
      <w:pPr>
        <w:pStyle w:val="Bezodstpw"/>
        <w:spacing w:line="276" w:lineRule="auto"/>
        <w:rPr>
          <w:rFonts w:cstheme="minorHAnsi"/>
          <w:sz w:val="23"/>
          <w:szCs w:val="23"/>
        </w:rPr>
      </w:pPr>
    </w:p>
    <w:p w14:paraId="0F99CA50"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Rozdział II</w:t>
      </w:r>
    </w:p>
    <w:p w14:paraId="19F3111E"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Cele i Zadania Żłobka</w:t>
      </w:r>
    </w:p>
    <w:p w14:paraId="1CE46C44" w14:textId="77777777" w:rsidR="007023C4" w:rsidRPr="00954170" w:rsidRDefault="007023C4" w:rsidP="00954170">
      <w:pPr>
        <w:pStyle w:val="Bezodstpw"/>
        <w:spacing w:line="276" w:lineRule="auto"/>
        <w:rPr>
          <w:rFonts w:cstheme="minorHAnsi"/>
          <w:sz w:val="23"/>
          <w:szCs w:val="23"/>
        </w:rPr>
      </w:pPr>
    </w:p>
    <w:p w14:paraId="021A214F"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3</w:t>
      </w:r>
    </w:p>
    <w:p w14:paraId="3F7C7471" w14:textId="77777777" w:rsidR="007023C4" w:rsidRPr="00954170" w:rsidRDefault="007023C4" w:rsidP="00954170">
      <w:pPr>
        <w:pStyle w:val="Bezodstpw"/>
        <w:spacing w:line="276" w:lineRule="auto"/>
        <w:ind w:left="284" w:firstLine="76"/>
        <w:rPr>
          <w:rFonts w:cstheme="minorHAnsi"/>
          <w:sz w:val="23"/>
          <w:szCs w:val="23"/>
        </w:rPr>
      </w:pPr>
      <w:r w:rsidRPr="00954170">
        <w:rPr>
          <w:rFonts w:cstheme="minorHAnsi"/>
          <w:sz w:val="23"/>
          <w:szCs w:val="23"/>
        </w:rPr>
        <w:t>Żłobek realizuje cele i zadania wynikające z przepisów ustawy, w szczególności:</w:t>
      </w:r>
    </w:p>
    <w:p w14:paraId="248BFB5B" w14:textId="1FE8E626"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troszczy si</w:t>
      </w:r>
      <w:r w:rsidR="000570BE" w:rsidRPr="00954170">
        <w:rPr>
          <w:rFonts w:cstheme="minorHAnsi"/>
          <w:sz w:val="23"/>
          <w:szCs w:val="23"/>
        </w:rPr>
        <w:t>ę</w:t>
      </w:r>
      <w:r w:rsidRPr="00954170">
        <w:rPr>
          <w:rFonts w:cstheme="minorHAnsi"/>
          <w:sz w:val="23"/>
          <w:szCs w:val="23"/>
        </w:rPr>
        <w:t xml:space="preserve"> o stan zdrowia i prawidłowy rozwój fizyczny dzieci przez zapewnienie im opieki, wyrabianie nawyków higieny życia codziennego oraz prowadzenie zajęć ogólnorozwojowych,</w:t>
      </w:r>
    </w:p>
    <w:p w14:paraId="3A97FED0" w14:textId="0B9F6997" w:rsidR="0059175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wspomaga indywidualny rozwój i wczesną edukację dziecka</w:t>
      </w:r>
      <w:r w:rsidR="00591754" w:rsidRPr="00954170">
        <w:rPr>
          <w:rFonts w:cstheme="minorHAnsi"/>
          <w:sz w:val="23"/>
          <w:szCs w:val="23"/>
        </w:rPr>
        <w:t>, a w przypadku dzieci</w:t>
      </w:r>
    </w:p>
    <w:p w14:paraId="2936968B" w14:textId="7DA28F0F" w:rsidR="007023C4" w:rsidRPr="00954170" w:rsidRDefault="00591754" w:rsidP="00954170">
      <w:pPr>
        <w:pStyle w:val="Bezodstpw"/>
        <w:spacing w:line="276" w:lineRule="auto"/>
        <w:ind w:left="720"/>
        <w:rPr>
          <w:rFonts w:cstheme="minorHAnsi"/>
          <w:sz w:val="23"/>
          <w:szCs w:val="23"/>
        </w:rPr>
      </w:pPr>
      <w:r w:rsidRPr="00954170">
        <w:rPr>
          <w:rFonts w:cstheme="minorHAnsi"/>
          <w:sz w:val="23"/>
          <w:szCs w:val="23"/>
        </w:rPr>
        <w:t>niepełnosprawnych - ze szczególnym uwzględnieniem rodzaju niepełnosprawności,</w:t>
      </w:r>
    </w:p>
    <w:p w14:paraId="2E3A2D16" w14:textId="77777777"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lastRenderedPageBreak/>
        <w:t>zapewnia opieki, wychowanie w atmosferze akceptacji i bezpieczeństwa,</w:t>
      </w:r>
    </w:p>
    <w:p w14:paraId="08E06FA0" w14:textId="77777777"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troszczy się o rozwój umysłowy dziecka, wyrabianie orientacji, elementarnych stosunków wielkości, przestrzeni i czasu, rozwijanie myślenia, mowy oraz zapoznanie z otaczającym środowiskiem i przyrodą,</w:t>
      </w:r>
    </w:p>
    <w:p w14:paraId="2526FD4E" w14:textId="4D5B0974"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kształtuje postawy społeczne przez przyzwyczajanie dzieci do zgodnego współżycia i współdziałania w zespole rówieśników,</w:t>
      </w:r>
      <w:r w:rsidRPr="00954170">
        <w:rPr>
          <w:rFonts w:cstheme="minorHAnsi"/>
          <w:sz w:val="23"/>
          <w:szCs w:val="23"/>
        </w:rPr>
        <w:tab/>
        <w:t>budzenie i rozwi</w:t>
      </w:r>
      <w:r w:rsidR="00F25488">
        <w:rPr>
          <w:rFonts w:cstheme="minorHAnsi"/>
          <w:sz w:val="23"/>
          <w:szCs w:val="23"/>
        </w:rPr>
        <w:t>janie</w:t>
      </w:r>
      <w:r w:rsidR="00F25488">
        <w:rPr>
          <w:rFonts w:cstheme="minorHAnsi"/>
          <w:sz w:val="23"/>
          <w:szCs w:val="23"/>
        </w:rPr>
        <w:tab/>
        <w:t>uczuć przywiązania i życzl</w:t>
      </w:r>
      <w:r w:rsidRPr="00954170">
        <w:rPr>
          <w:rFonts w:cstheme="minorHAnsi"/>
          <w:sz w:val="23"/>
          <w:szCs w:val="23"/>
        </w:rPr>
        <w:t>iwości,</w:t>
      </w:r>
    </w:p>
    <w:p w14:paraId="63D06B4E" w14:textId="77777777"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rozwija wyobraźnię i wrażliwość estetyczną dzieci, uzdolnienia poprzez różne formy działalności plastyczno-technicznej oraz troska o estetykę otoczenia,</w:t>
      </w:r>
    </w:p>
    <w:p w14:paraId="47D60727" w14:textId="3C88357D" w:rsidR="000570BE" w:rsidRPr="006914E2" w:rsidRDefault="007023C4" w:rsidP="00954170">
      <w:pPr>
        <w:pStyle w:val="Bezodstpw"/>
        <w:numPr>
          <w:ilvl w:val="0"/>
          <w:numId w:val="4"/>
        </w:numPr>
        <w:spacing w:line="276" w:lineRule="auto"/>
        <w:rPr>
          <w:rFonts w:cstheme="minorHAnsi"/>
          <w:sz w:val="23"/>
          <w:szCs w:val="23"/>
        </w:rPr>
      </w:pPr>
      <w:r w:rsidRPr="006914E2">
        <w:rPr>
          <w:rFonts w:cstheme="minorHAnsi"/>
          <w:sz w:val="23"/>
          <w:szCs w:val="23"/>
        </w:rPr>
        <w:t xml:space="preserve">udziela dzieciom pomocy </w:t>
      </w:r>
      <w:proofErr w:type="spellStart"/>
      <w:r w:rsidRPr="006914E2">
        <w:rPr>
          <w:rFonts w:cstheme="minorHAnsi"/>
          <w:sz w:val="23"/>
          <w:szCs w:val="23"/>
        </w:rPr>
        <w:t>psychologiczn</w:t>
      </w:r>
      <w:r w:rsidR="000570BE" w:rsidRPr="006914E2">
        <w:rPr>
          <w:rFonts w:cstheme="minorHAnsi"/>
          <w:sz w:val="23"/>
          <w:szCs w:val="23"/>
        </w:rPr>
        <w:t>o</w:t>
      </w:r>
      <w:proofErr w:type="spellEnd"/>
      <w:r w:rsidRPr="006914E2">
        <w:rPr>
          <w:rFonts w:cstheme="minorHAnsi"/>
          <w:sz w:val="23"/>
          <w:szCs w:val="23"/>
        </w:rPr>
        <w:t xml:space="preserve"> —</w:t>
      </w:r>
      <w:r w:rsidR="000570BE" w:rsidRPr="006914E2">
        <w:rPr>
          <w:rFonts w:cstheme="minorHAnsi"/>
          <w:sz w:val="23"/>
          <w:szCs w:val="23"/>
        </w:rPr>
        <w:t xml:space="preserve"> </w:t>
      </w:r>
      <w:r w:rsidRPr="006914E2">
        <w:rPr>
          <w:rFonts w:cstheme="minorHAnsi"/>
          <w:sz w:val="23"/>
          <w:szCs w:val="23"/>
        </w:rPr>
        <w:t xml:space="preserve">pedagogicznej, </w:t>
      </w:r>
      <w:r w:rsidR="000570BE" w:rsidRPr="006914E2">
        <w:rPr>
          <w:rFonts w:cstheme="minorHAnsi"/>
          <w:sz w:val="23"/>
          <w:szCs w:val="23"/>
        </w:rPr>
        <w:t>w zakresie opieki, wspierania rozwoju, wychowania i edukacji dziecka ze szczególnym uwzględnieniem potrzeb dzieci niepełnosprawnych.</w:t>
      </w:r>
    </w:p>
    <w:p w14:paraId="4DB18499" w14:textId="5A7A4766"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tworzy warunki do wczesnej nauki</w:t>
      </w:r>
    </w:p>
    <w:p w14:paraId="2E38C5B0" w14:textId="77777777"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 xml:space="preserve">współdziała z rodzicami/prawnymi opiekunami pełniąc wobec nich funkcję doradczą i wspierającą działania wychowawcze: pomaga w rozpoznawaniu możliwości rozwojowych dziecka i podjęciu wczesnej interwencji specjalistycznej, udziela rzetelnej informacji o postępach dziecka, jego zachowaniu i rozwoju uzgadnia wspólnie z rodzicami kierunki i zakres zadań opiekuńczych, wychowawczych i edukacyjnych realizowanych w Żłobku, </w:t>
      </w:r>
    </w:p>
    <w:p w14:paraId="5304BE30" w14:textId="77777777" w:rsidR="007023C4" w:rsidRPr="00954170" w:rsidRDefault="007023C4" w:rsidP="00954170">
      <w:pPr>
        <w:pStyle w:val="Bezodstpw"/>
        <w:numPr>
          <w:ilvl w:val="0"/>
          <w:numId w:val="4"/>
        </w:numPr>
        <w:spacing w:line="276" w:lineRule="auto"/>
        <w:rPr>
          <w:rFonts w:cstheme="minorHAnsi"/>
          <w:sz w:val="23"/>
          <w:szCs w:val="23"/>
        </w:rPr>
      </w:pPr>
      <w:r w:rsidRPr="00954170">
        <w:rPr>
          <w:rFonts w:cstheme="minorHAnsi"/>
          <w:sz w:val="23"/>
          <w:szCs w:val="23"/>
        </w:rPr>
        <w:t>zapewnienia dzieciom prawidłowe żywienie, przestrzeganie zasad higienicznych.</w:t>
      </w:r>
    </w:p>
    <w:p w14:paraId="78011BB0" w14:textId="77777777" w:rsidR="007023C4" w:rsidRPr="00954170" w:rsidRDefault="007023C4" w:rsidP="00954170">
      <w:pPr>
        <w:pStyle w:val="Bezodstpw"/>
        <w:spacing w:line="276" w:lineRule="auto"/>
        <w:jc w:val="center"/>
        <w:rPr>
          <w:rFonts w:cstheme="minorHAnsi"/>
          <w:b/>
          <w:bCs/>
          <w:sz w:val="23"/>
          <w:szCs w:val="23"/>
        </w:rPr>
      </w:pPr>
    </w:p>
    <w:p w14:paraId="5D90307D"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4</w:t>
      </w:r>
    </w:p>
    <w:p w14:paraId="5A6B7A82" w14:textId="77777777" w:rsidR="00A4601D" w:rsidRPr="00954170" w:rsidRDefault="007023C4" w:rsidP="00954170">
      <w:pPr>
        <w:pStyle w:val="Bezodstpw"/>
        <w:spacing w:line="276" w:lineRule="auto"/>
        <w:ind w:left="360"/>
        <w:rPr>
          <w:rFonts w:cstheme="minorHAnsi"/>
          <w:sz w:val="23"/>
          <w:szCs w:val="23"/>
        </w:rPr>
      </w:pPr>
      <w:r w:rsidRPr="00954170">
        <w:rPr>
          <w:rFonts w:cstheme="minorHAnsi"/>
          <w:sz w:val="23"/>
          <w:szCs w:val="23"/>
        </w:rPr>
        <w:t xml:space="preserve">Wynikające z powyższych celów zadania Żłobek realizuje w ramach następujących obszarów: </w:t>
      </w:r>
    </w:p>
    <w:p w14:paraId="7FA1077E" w14:textId="6C60D8D6"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zapewnienie opieki i wspomaganie rozwoju dziecka w przyjaznym, bezpiecznym i zdrowym środowisku,</w:t>
      </w:r>
    </w:p>
    <w:p w14:paraId="5FA9760A"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rozwijanie i wspieranie potencjału każdego dziecka,</w:t>
      </w:r>
    </w:p>
    <w:p w14:paraId="37790600" w14:textId="5D2F8419" w:rsidR="000570BE"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uwzględnianie indywidualnych potrzeb dziecka, troska o zapewnienie równych szans, umacnianie wiary we własne siły i możliwości osiągania sukcesu,</w:t>
      </w:r>
    </w:p>
    <w:p w14:paraId="01F9A3A3" w14:textId="24A1C074" w:rsidR="00A4601D" w:rsidRPr="006914E2" w:rsidRDefault="00A4601D" w:rsidP="00954170">
      <w:pPr>
        <w:pStyle w:val="Bezodstpw"/>
        <w:numPr>
          <w:ilvl w:val="0"/>
          <w:numId w:val="33"/>
        </w:numPr>
        <w:spacing w:line="276" w:lineRule="auto"/>
        <w:rPr>
          <w:rFonts w:cstheme="minorHAnsi"/>
          <w:sz w:val="23"/>
          <w:szCs w:val="23"/>
        </w:rPr>
      </w:pPr>
      <w:r w:rsidRPr="006914E2">
        <w:rPr>
          <w:rFonts w:cstheme="minorHAnsi"/>
          <w:sz w:val="23"/>
          <w:szCs w:val="23"/>
        </w:rPr>
        <w:t>zagwarantowanie dzieciom właściwej opieki pielęgnacyjnej, profilaktyczno-zdrowotnej, wychowawczej oraz edukacyjnej, z uwzględnieniem ich indywidualnych potrzeb, a w przypadku dziecka niepełnosprawnego ze szczególnym uwzględnieniem rodzaju niepełnosprawności;</w:t>
      </w:r>
    </w:p>
    <w:p w14:paraId="571DBBEF"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stwarzanie warunków do rozwijania samodzielności, dążenia do osiągania celów, podejmowania odpowiedzialności za siebie i za najbliższe otoczenie,</w:t>
      </w:r>
    </w:p>
    <w:p w14:paraId="2ABF9506"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rozwijanie wrażliwości moralnej,</w:t>
      </w:r>
    </w:p>
    <w:p w14:paraId="12C4BF74"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kształtowanie umiejętności obserwacji, ułatwianie rozumienia zjawisk zachodzących w otoczeniu przyrodniczym, społecznym, kulturowym i technicznym,</w:t>
      </w:r>
    </w:p>
    <w:p w14:paraId="20F1886E"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rozbudzanie ciekawości poznawczej, zachęcanie do aktywności badawczej i wyrażania własnych myśli i przeżyć,</w:t>
      </w:r>
    </w:p>
    <w:p w14:paraId="6D0B9BC8"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rozwijanie wrażliwości estetycznej, tworzenie warunków do rozwoju wyobraźni, fantazji oraz ekspresji plastycznej, muzycznej, ruchowej, teatralnej,</w:t>
      </w:r>
    </w:p>
    <w:p w14:paraId="71642DDB" w14:textId="77777777" w:rsidR="007023C4" w:rsidRPr="00954170" w:rsidRDefault="007023C4" w:rsidP="00954170">
      <w:pPr>
        <w:pStyle w:val="Bezodstpw"/>
        <w:numPr>
          <w:ilvl w:val="0"/>
          <w:numId w:val="33"/>
        </w:numPr>
        <w:spacing w:line="276" w:lineRule="auto"/>
        <w:rPr>
          <w:rFonts w:cstheme="minorHAnsi"/>
          <w:sz w:val="23"/>
          <w:szCs w:val="23"/>
        </w:rPr>
      </w:pPr>
      <w:r w:rsidRPr="00954170">
        <w:rPr>
          <w:rFonts w:cstheme="minorHAnsi"/>
          <w:sz w:val="23"/>
          <w:szCs w:val="23"/>
        </w:rPr>
        <w:t>zapewnienie</w:t>
      </w:r>
      <w:r w:rsidRPr="00954170">
        <w:rPr>
          <w:rFonts w:cstheme="minorHAnsi"/>
          <w:sz w:val="23"/>
          <w:szCs w:val="23"/>
        </w:rPr>
        <w:tab/>
        <w:t>warunków</w:t>
      </w:r>
      <w:r w:rsidRPr="00954170">
        <w:rPr>
          <w:rFonts w:cstheme="minorHAnsi"/>
          <w:sz w:val="23"/>
          <w:szCs w:val="23"/>
        </w:rPr>
        <w:tab/>
        <w:t>do</w:t>
      </w:r>
      <w:r w:rsidRPr="00954170">
        <w:rPr>
          <w:rFonts w:cstheme="minorHAnsi"/>
          <w:sz w:val="23"/>
          <w:szCs w:val="23"/>
        </w:rPr>
        <w:tab/>
        <w:t>harmonijnego</w:t>
      </w:r>
      <w:r w:rsidRPr="00954170">
        <w:rPr>
          <w:rFonts w:cstheme="minorHAnsi"/>
          <w:sz w:val="23"/>
          <w:szCs w:val="23"/>
        </w:rPr>
        <w:tab/>
        <w:t>rozwoju</w:t>
      </w:r>
      <w:r w:rsidRPr="00954170">
        <w:rPr>
          <w:rFonts w:cstheme="minorHAnsi"/>
          <w:sz w:val="23"/>
          <w:szCs w:val="23"/>
        </w:rPr>
        <w:tab/>
        <w:t xml:space="preserve">emocjonalnego, fizycznego, bezpiecznego postpowania i </w:t>
      </w:r>
      <w:proofErr w:type="spellStart"/>
      <w:r w:rsidRPr="00954170">
        <w:rPr>
          <w:rFonts w:cstheme="minorHAnsi"/>
          <w:sz w:val="23"/>
          <w:szCs w:val="23"/>
        </w:rPr>
        <w:t>zachowań</w:t>
      </w:r>
      <w:proofErr w:type="spellEnd"/>
      <w:r w:rsidRPr="00954170">
        <w:rPr>
          <w:rFonts w:cstheme="minorHAnsi"/>
          <w:sz w:val="23"/>
          <w:szCs w:val="23"/>
        </w:rPr>
        <w:t xml:space="preserve"> prozdrowotnych.</w:t>
      </w:r>
    </w:p>
    <w:p w14:paraId="2B402179" w14:textId="77777777" w:rsidR="007023C4" w:rsidRPr="00954170" w:rsidRDefault="007023C4" w:rsidP="00954170">
      <w:pPr>
        <w:pStyle w:val="Bezodstpw"/>
        <w:spacing w:line="276" w:lineRule="auto"/>
        <w:rPr>
          <w:rFonts w:cstheme="minorHAnsi"/>
          <w:sz w:val="23"/>
          <w:szCs w:val="23"/>
        </w:rPr>
      </w:pPr>
    </w:p>
    <w:p w14:paraId="5650DC9F" w14:textId="7777777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lastRenderedPageBreak/>
        <w:t>§ 5</w:t>
      </w:r>
    </w:p>
    <w:p w14:paraId="07DEFA29" w14:textId="77777777" w:rsidR="0065508A" w:rsidRPr="00954170" w:rsidRDefault="007023C4" w:rsidP="00954170">
      <w:pPr>
        <w:pStyle w:val="Bezodstpw"/>
        <w:spacing w:line="276" w:lineRule="auto"/>
        <w:ind w:firstLine="360"/>
        <w:rPr>
          <w:rFonts w:cstheme="minorHAnsi"/>
          <w:sz w:val="23"/>
          <w:szCs w:val="23"/>
        </w:rPr>
      </w:pPr>
      <w:r w:rsidRPr="00954170">
        <w:rPr>
          <w:rFonts w:cstheme="minorHAnsi"/>
          <w:sz w:val="23"/>
          <w:szCs w:val="23"/>
        </w:rPr>
        <w:t>Placówka realizując zaspakajanie potrzeb dziecka kieruje si</w:t>
      </w:r>
      <w:r w:rsidR="0065508A" w:rsidRPr="00954170">
        <w:rPr>
          <w:rFonts w:cstheme="minorHAnsi"/>
          <w:sz w:val="23"/>
          <w:szCs w:val="23"/>
        </w:rPr>
        <w:t>ę</w:t>
      </w:r>
      <w:r w:rsidRPr="00954170">
        <w:rPr>
          <w:rFonts w:cstheme="minorHAnsi"/>
          <w:sz w:val="23"/>
          <w:szCs w:val="23"/>
        </w:rPr>
        <w:t xml:space="preserve"> w szczególności: </w:t>
      </w:r>
    </w:p>
    <w:p w14:paraId="102FAB6C" w14:textId="77777777" w:rsidR="007023C4" w:rsidRPr="00954170" w:rsidRDefault="007023C4" w:rsidP="00954170">
      <w:pPr>
        <w:pStyle w:val="Bezodstpw"/>
        <w:numPr>
          <w:ilvl w:val="0"/>
          <w:numId w:val="6"/>
        </w:numPr>
        <w:spacing w:line="276" w:lineRule="auto"/>
        <w:rPr>
          <w:rFonts w:cstheme="minorHAnsi"/>
          <w:sz w:val="23"/>
          <w:szCs w:val="23"/>
        </w:rPr>
      </w:pPr>
      <w:r w:rsidRPr="00954170">
        <w:rPr>
          <w:rFonts w:cstheme="minorHAnsi"/>
          <w:sz w:val="23"/>
          <w:szCs w:val="23"/>
        </w:rPr>
        <w:t>dobrem dziecka,</w:t>
      </w:r>
    </w:p>
    <w:p w14:paraId="0FD00E60" w14:textId="77777777" w:rsidR="007023C4" w:rsidRPr="00954170" w:rsidRDefault="007023C4" w:rsidP="00954170">
      <w:pPr>
        <w:pStyle w:val="Bezodstpw"/>
        <w:numPr>
          <w:ilvl w:val="0"/>
          <w:numId w:val="6"/>
        </w:numPr>
        <w:spacing w:line="276" w:lineRule="auto"/>
        <w:rPr>
          <w:rFonts w:cstheme="minorHAnsi"/>
          <w:sz w:val="23"/>
          <w:szCs w:val="23"/>
        </w:rPr>
      </w:pPr>
      <w:r w:rsidRPr="00954170">
        <w:rPr>
          <w:rFonts w:cstheme="minorHAnsi"/>
          <w:sz w:val="23"/>
          <w:szCs w:val="23"/>
        </w:rPr>
        <w:t>potrzeb</w:t>
      </w:r>
      <w:r w:rsidR="0065508A" w:rsidRPr="00954170">
        <w:rPr>
          <w:rFonts w:cstheme="minorHAnsi"/>
          <w:sz w:val="23"/>
          <w:szCs w:val="23"/>
        </w:rPr>
        <w:t>ą</w:t>
      </w:r>
      <w:r w:rsidRPr="00954170">
        <w:rPr>
          <w:rFonts w:cstheme="minorHAnsi"/>
          <w:sz w:val="23"/>
          <w:szCs w:val="23"/>
        </w:rPr>
        <w:t xml:space="preserve"> wyrównywania deficytów rozwojowych,</w:t>
      </w:r>
    </w:p>
    <w:p w14:paraId="3BC43EEF" w14:textId="0A9C0962" w:rsidR="00D50077" w:rsidRPr="006914E2" w:rsidRDefault="007023C4" w:rsidP="00954170">
      <w:pPr>
        <w:pStyle w:val="Bezodstpw"/>
        <w:numPr>
          <w:ilvl w:val="0"/>
          <w:numId w:val="6"/>
        </w:numPr>
        <w:spacing w:line="276" w:lineRule="auto"/>
        <w:rPr>
          <w:rFonts w:cstheme="minorHAnsi"/>
          <w:sz w:val="23"/>
          <w:szCs w:val="23"/>
        </w:rPr>
      </w:pPr>
      <w:r w:rsidRPr="00954170">
        <w:rPr>
          <w:rFonts w:cstheme="minorHAnsi"/>
          <w:sz w:val="23"/>
          <w:szCs w:val="23"/>
        </w:rPr>
        <w:t>konieczności</w:t>
      </w:r>
      <w:r w:rsidR="0065508A" w:rsidRPr="00954170">
        <w:rPr>
          <w:rFonts w:cstheme="minorHAnsi"/>
          <w:sz w:val="23"/>
          <w:szCs w:val="23"/>
        </w:rPr>
        <w:t>ą</w:t>
      </w:r>
      <w:r w:rsidRPr="00954170">
        <w:rPr>
          <w:rFonts w:cstheme="minorHAnsi"/>
          <w:sz w:val="23"/>
          <w:szCs w:val="23"/>
        </w:rPr>
        <w:t xml:space="preserve"> wspierania rozwoju dziecka poprzez umożliwienie kształcenia, rozwój zainteresowań i indywidualizowanie oddziaływań wychowawczych</w:t>
      </w:r>
      <w:r w:rsidR="00A4601D" w:rsidRPr="00954170">
        <w:rPr>
          <w:rFonts w:cstheme="minorHAnsi"/>
          <w:sz w:val="23"/>
          <w:szCs w:val="23"/>
        </w:rPr>
        <w:t xml:space="preserve">, </w:t>
      </w:r>
      <w:r w:rsidR="00A4601D" w:rsidRPr="006914E2">
        <w:rPr>
          <w:rFonts w:cstheme="minorHAnsi"/>
          <w:sz w:val="23"/>
          <w:szCs w:val="23"/>
        </w:rPr>
        <w:t>z uwzględnieniem rozwoju psychomotorycznego dziecka, właściwego do wieku, a w przypadku dzieci niepełnosprawnych ze szczególnym uwzględnieniem niepełnosprawności dziecka.</w:t>
      </w:r>
    </w:p>
    <w:p w14:paraId="72AF2A4B" w14:textId="77777777" w:rsidR="00D50077" w:rsidRPr="00954170" w:rsidRDefault="00D50077" w:rsidP="00954170">
      <w:pPr>
        <w:pStyle w:val="Bezodstpw"/>
        <w:pBdr>
          <w:bottom w:val="single" w:sz="4" w:space="1" w:color="auto"/>
        </w:pBdr>
        <w:spacing w:line="276" w:lineRule="auto"/>
        <w:ind w:left="360"/>
        <w:rPr>
          <w:rFonts w:cstheme="minorHAnsi"/>
          <w:sz w:val="23"/>
          <w:szCs w:val="23"/>
        </w:rPr>
      </w:pPr>
    </w:p>
    <w:p w14:paraId="44F6666C" w14:textId="77777777" w:rsidR="00D50077" w:rsidRPr="00954170" w:rsidRDefault="00D50077" w:rsidP="00954170">
      <w:pPr>
        <w:pStyle w:val="Bezodstpw"/>
        <w:spacing w:line="276" w:lineRule="auto"/>
        <w:jc w:val="center"/>
        <w:rPr>
          <w:rFonts w:cstheme="minorHAnsi"/>
          <w:b/>
          <w:bCs/>
          <w:sz w:val="23"/>
          <w:szCs w:val="23"/>
        </w:rPr>
      </w:pPr>
    </w:p>
    <w:p w14:paraId="3BC41BB8" w14:textId="77777777" w:rsidR="0065508A" w:rsidRPr="00954170" w:rsidRDefault="0065508A" w:rsidP="00954170">
      <w:pPr>
        <w:pStyle w:val="Bezodstpw"/>
        <w:spacing w:line="276" w:lineRule="auto"/>
        <w:jc w:val="center"/>
        <w:rPr>
          <w:rFonts w:cstheme="minorHAnsi"/>
          <w:b/>
          <w:bCs/>
          <w:sz w:val="23"/>
          <w:szCs w:val="23"/>
        </w:rPr>
      </w:pPr>
      <w:r w:rsidRPr="00954170">
        <w:rPr>
          <w:rFonts w:cstheme="minorHAnsi"/>
          <w:b/>
          <w:bCs/>
          <w:sz w:val="23"/>
          <w:szCs w:val="23"/>
        </w:rPr>
        <w:t>Rozdział III</w:t>
      </w:r>
    </w:p>
    <w:p w14:paraId="6D683D8E" w14:textId="77777777" w:rsidR="007023C4" w:rsidRPr="00954170" w:rsidRDefault="007023C4" w:rsidP="00954170">
      <w:pPr>
        <w:pStyle w:val="Bezodstpw"/>
        <w:spacing w:line="276" w:lineRule="auto"/>
        <w:rPr>
          <w:rFonts w:cstheme="minorHAnsi"/>
          <w:sz w:val="23"/>
          <w:szCs w:val="23"/>
        </w:rPr>
      </w:pPr>
    </w:p>
    <w:p w14:paraId="530E5703" w14:textId="1D14DBA2" w:rsidR="0065508A"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xml:space="preserve">§ </w:t>
      </w:r>
      <w:r w:rsidR="0065508A" w:rsidRPr="00954170">
        <w:rPr>
          <w:rFonts w:cstheme="minorHAnsi"/>
          <w:b/>
          <w:bCs/>
          <w:sz w:val="23"/>
          <w:szCs w:val="23"/>
        </w:rPr>
        <w:t xml:space="preserve">6 </w:t>
      </w:r>
    </w:p>
    <w:p w14:paraId="682CF39E" w14:textId="77777777" w:rsidR="007023C4" w:rsidRPr="00954170" w:rsidRDefault="007023C4" w:rsidP="00954170">
      <w:pPr>
        <w:pStyle w:val="Bezodstpw"/>
        <w:numPr>
          <w:ilvl w:val="0"/>
          <w:numId w:val="8"/>
        </w:numPr>
        <w:spacing w:line="276" w:lineRule="auto"/>
        <w:rPr>
          <w:rFonts w:cstheme="minorHAnsi"/>
          <w:sz w:val="23"/>
          <w:szCs w:val="23"/>
        </w:rPr>
      </w:pPr>
      <w:r w:rsidRPr="00954170">
        <w:rPr>
          <w:rFonts w:cstheme="minorHAnsi"/>
          <w:sz w:val="23"/>
          <w:szCs w:val="23"/>
        </w:rPr>
        <w:t>Placówka zapewnia dzieciom zapisanym do oddziałów żłobkowych możliwość uczestnictwa w zajęciach dodatkowych, w trakcie pobytu dziecka w Żłobku, zgodnie z oczekiwaniami i deklaracjami rodziców oraz możliwościami rozwojowymi dzieci.</w:t>
      </w:r>
    </w:p>
    <w:p w14:paraId="1F8AD2F6" w14:textId="77777777" w:rsidR="007023C4" w:rsidRPr="00954170" w:rsidRDefault="007023C4" w:rsidP="00954170">
      <w:pPr>
        <w:pStyle w:val="Bezodstpw"/>
        <w:numPr>
          <w:ilvl w:val="0"/>
          <w:numId w:val="8"/>
        </w:numPr>
        <w:spacing w:line="276" w:lineRule="auto"/>
        <w:rPr>
          <w:rFonts w:cstheme="minorHAnsi"/>
          <w:sz w:val="23"/>
          <w:szCs w:val="23"/>
        </w:rPr>
      </w:pPr>
      <w:r w:rsidRPr="00954170">
        <w:rPr>
          <w:rFonts w:cstheme="minorHAnsi"/>
          <w:sz w:val="23"/>
          <w:szCs w:val="23"/>
        </w:rPr>
        <w:t>Oferty zajęć dodatkowych, czas trwania oraz miesięczny plan zajęć ustala i przedstawia do wiadomości rodziców dyrektor placówki.</w:t>
      </w:r>
    </w:p>
    <w:p w14:paraId="2BCBE3B0" w14:textId="77777777" w:rsidR="007023C4" w:rsidRPr="00954170" w:rsidRDefault="007023C4" w:rsidP="00954170">
      <w:pPr>
        <w:pStyle w:val="Bezodstpw"/>
        <w:numPr>
          <w:ilvl w:val="0"/>
          <w:numId w:val="8"/>
        </w:numPr>
        <w:spacing w:line="276" w:lineRule="auto"/>
        <w:rPr>
          <w:rFonts w:cstheme="minorHAnsi"/>
          <w:sz w:val="23"/>
          <w:szCs w:val="23"/>
        </w:rPr>
      </w:pPr>
      <w:r w:rsidRPr="00954170">
        <w:rPr>
          <w:rFonts w:cstheme="minorHAnsi"/>
          <w:sz w:val="23"/>
          <w:szCs w:val="23"/>
        </w:rPr>
        <w:t>Placówka może rozszerzać oferty usług opiekuńczych, wychowawczych i rekreacyjnych w zależności od potrzeb środowiska i możliwości organizacyjnych i bazowych plac</w:t>
      </w:r>
      <w:r w:rsidR="005C2842" w:rsidRPr="00954170">
        <w:rPr>
          <w:rFonts w:cstheme="minorHAnsi"/>
          <w:sz w:val="23"/>
          <w:szCs w:val="23"/>
        </w:rPr>
        <w:t>ó</w:t>
      </w:r>
      <w:r w:rsidRPr="00954170">
        <w:rPr>
          <w:rFonts w:cstheme="minorHAnsi"/>
          <w:sz w:val="23"/>
          <w:szCs w:val="23"/>
        </w:rPr>
        <w:t>wki.</w:t>
      </w:r>
    </w:p>
    <w:p w14:paraId="47EA92E1" w14:textId="77777777" w:rsidR="007023C4" w:rsidRPr="00954170" w:rsidRDefault="007023C4" w:rsidP="00954170">
      <w:pPr>
        <w:pStyle w:val="Bezodstpw"/>
        <w:numPr>
          <w:ilvl w:val="0"/>
          <w:numId w:val="8"/>
        </w:numPr>
        <w:spacing w:line="276" w:lineRule="auto"/>
        <w:rPr>
          <w:rFonts w:cstheme="minorHAnsi"/>
          <w:sz w:val="23"/>
          <w:szCs w:val="23"/>
        </w:rPr>
      </w:pPr>
      <w:r w:rsidRPr="00954170">
        <w:rPr>
          <w:rFonts w:cstheme="minorHAnsi"/>
          <w:sz w:val="23"/>
          <w:szCs w:val="23"/>
        </w:rPr>
        <w:t>Żłobek może współpracować z innymi usługowymi placówkami kulturalno-oświatowymi w celu realizacji dodatkowych form edukacyjno-kulturalnych.</w:t>
      </w:r>
    </w:p>
    <w:p w14:paraId="0D11A792" w14:textId="77777777" w:rsidR="0065508A" w:rsidRPr="00954170" w:rsidRDefault="0065508A" w:rsidP="00954170">
      <w:pPr>
        <w:pStyle w:val="Bezodstpw"/>
        <w:spacing w:line="276" w:lineRule="auto"/>
        <w:rPr>
          <w:rFonts w:cstheme="minorHAnsi"/>
          <w:sz w:val="23"/>
          <w:szCs w:val="23"/>
        </w:rPr>
      </w:pPr>
    </w:p>
    <w:p w14:paraId="795639BE" w14:textId="443A91F2"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xml:space="preserve">§ </w:t>
      </w:r>
      <w:r w:rsidR="0065508A" w:rsidRPr="00954170">
        <w:rPr>
          <w:rFonts w:cstheme="minorHAnsi"/>
          <w:b/>
          <w:bCs/>
          <w:sz w:val="23"/>
          <w:szCs w:val="23"/>
        </w:rPr>
        <w:t xml:space="preserve">7 </w:t>
      </w:r>
    </w:p>
    <w:p w14:paraId="7BF22694" w14:textId="77777777" w:rsidR="007023C4" w:rsidRPr="00954170" w:rsidRDefault="007023C4" w:rsidP="00954170">
      <w:pPr>
        <w:pStyle w:val="Bezodstpw"/>
        <w:spacing w:line="276" w:lineRule="auto"/>
        <w:rPr>
          <w:rFonts w:cstheme="minorHAnsi"/>
          <w:sz w:val="23"/>
          <w:szCs w:val="23"/>
        </w:rPr>
      </w:pPr>
      <w:r w:rsidRPr="00954170">
        <w:rPr>
          <w:rFonts w:cstheme="minorHAnsi"/>
          <w:sz w:val="23"/>
          <w:szCs w:val="23"/>
        </w:rPr>
        <w:t>Wszystkie dzieci zapisane do oddziałów żłobkowych korzystają z trzech posiłków dziennie: śniadania, obiadu (I</w:t>
      </w:r>
      <w:r w:rsidR="0065508A" w:rsidRPr="00954170">
        <w:rPr>
          <w:rFonts w:cstheme="minorHAnsi"/>
          <w:sz w:val="23"/>
          <w:szCs w:val="23"/>
        </w:rPr>
        <w:t>,</w:t>
      </w:r>
      <w:r w:rsidRPr="00954170">
        <w:rPr>
          <w:rFonts w:cstheme="minorHAnsi"/>
          <w:sz w:val="23"/>
          <w:szCs w:val="23"/>
        </w:rPr>
        <w:t xml:space="preserve"> II dania) i podwieczorku.</w:t>
      </w:r>
    </w:p>
    <w:p w14:paraId="13BF0603" w14:textId="77777777" w:rsidR="00D50077" w:rsidRPr="00954170" w:rsidRDefault="00D50077" w:rsidP="00954170">
      <w:pPr>
        <w:pStyle w:val="Bezodstpw"/>
        <w:spacing w:line="276" w:lineRule="auto"/>
        <w:rPr>
          <w:rFonts w:cstheme="minorHAnsi"/>
          <w:sz w:val="23"/>
          <w:szCs w:val="23"/>
        </w:rPr>
      </w:pPr>
    </w:p>
    <w:p w14:paraId="7611A172" w14:textId="77777777" w:rsidR="00ED4417"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w:t>
      </w:r>
      <w:r w:rsidR="00D50077" w:rsidRPr="00954170">
        <w:rPr>
          <w:rFonts w:cstheme="minorHAnsi"/>
          <w:b/>
          <w:bCs/>
          <w:sz w:val="23"/>
          <w:szCs w:val="23"/>
        </w:rPr>
        <w:t xml:space="preserve"> 8</w:t>
      </w:r>
      <w:r w:rsidRPr="00954170">
        <w:rPr>
          <w:rFonts w:cstheme="minorHAnsi"/>
          <w:b/>
          <w:bCs/>
          <w:sz w:val="23"/>
          <w:szCs w:val="23"/>
        </w:rPr>
        <w:t xml:space="preserve"> </w:t>
      </w:r>
    </w:p>
    <w:p w14:paraId="65B4C7CF" w14:textId="11B8B558" w:rsidR="00D50077" w:rsidRPr="00954170" w:rsidRDefault="007023C4" w:rsidP="00954170">
      <w:pPr>
        <w:pStyle w:val="Bezodstpw"/>
        <w:spacing w:line="276" w:lineRule="auto"/>
        <w:rPr>
          <w:rFonts w:cstheme="minorHAnsi"/>
          <w:sz w:val="23"/>
          <w:szCs w:val="23"/>
        </w:rPr>
      </w:pPr>
      <w:r w:rsidRPr="00954170">
        <w:rPr>
          <w:rFonts w:cstheme="minorHAnsi"/>
          <w:sz w:val="23"/>
          <w:szCs w:val="23"/>
        </w:rPr>
        <w:t>Do realizacji celów statutowych Żłobka placówka posiada:</w:t>
      </w:r>
    </w:p>
    <w:p w14:paraId="63624C81" w14:textId="37883F7B" w:rsidR="007023C4" w:rsidRPr="00954170" w:rsidRDefault="001D313D" w:rsidP="00954170">
      <w:pPr>
        <w:pStyle w:val="Bezodstpw"/>
        <w:numPr>
          <w:ilvl w:val="0"/>
          <w:numId w:val="12"/>
        </w:numPr>
        <w:spacing w:line="276" w:lineRule="auto"/>
        <w:rPr>
          <w:rFonts w:cstheme="minorHAnsi"/>
          <w:sz w:val="23"/>
          <w:szCs w:val="23"/>
        </w:rPr>
      </w:pPr>
      <w:r>
        <w:rPr>
          <w:rFonts w:cstheme="minorHAnsi"/>
          <w:sz w:val="23"/>
          <w:szCs w:val="23"/>
        </w:rPr>
        <w:t>salę</w:t>
      </w:r>
      <w:r w:rsidR="007023C4" w:rsidRPr="00954170">
        <w:rPr>
          <w:rFonts w:cstheme="minorHAnsi"/>
          <w:sz w:val="23"/>
          <w:szCs w:val="23"/>
        </w:rPr>
        <w:t xml:space="preserve"> edukacyjne z jadalnią,</w:t>
      </w:r>
    </w:p>
    <w:p w14:paraId="4D1DD7D0" w14:textId="03F2B6F8" w:rsidR="007023C4" w:rsidRPr="00954170" w:rsidRDefault="001D313D" w:rsidP="00954170">
      <w:pPr>
        <w:pStyle w:val="Bezodstpw"/>
        <w:numPr>
          <w:ilvl w:val="0"/>
          <w:numId w:val="12"/>
        </w:numPr>
        <w:spacing w:line="276" w:lineRule="auto"/>
        <w:rPr>
          <w:rFonts w:cstheme="minorHAnsi"/>
          <w:sz w:val="23"/>
          <w:szCs w:val="23"/>
        </w:rPr>
      </w:pPr>
      <w:r>
        <w:rPr>
          <w:rFonts w:cstheme="minorHAnsi"/>
          <w:sz w:val="23"/>
          <w:szCs w:val="23"/>
        </w:rPr>
        <w:t>salę</w:t>
      </w:r>
      <w:r w:rsidR="007023C4" w:rsidRPr="00954170">
        <w:rPr>
          <w:rFonts w:cstheme="minorHAnsi"/>
          <w:sz w:val="23"/>
          <w:szCs w:val="23"/>
        </w:rPr>
        <w:t xml:space="preserve"> do odpoczynku,</w:t>
      </w:r>
    </w:p>
    <w:p w14:paraId="0CED366F" w14:textId="77777777" w:rsidR="007023C4" w:rsidRPr="00954170" w:rsidRDefault="007023C4" w:rsidP="00954170">
      <w:pPr>
        <w:pStyle w:val="Bezodstpw"/>
        <w:numPr>
          <w:ilvl w:val="0"/>
          <w:numId w:val="12"/>
        </w:numPr>
        <w:spacing w:line="276" w:lineRule="auto"/>
        <w:rPr>
          <w:rFonts w:cstheme="minorHAnsi"/>
          <w:sz w:val="23"/>
          <w:szCs w:val="23"/>
        </w:rPr>
      </w:pPr>
      <w:r w:rsidRPr="00954170">
        <w:rPr>
          <w:rFonts w:cstheme="minorHAnsi"/>
          <w:sz w:val="23"/>
          <w:szCs w:val="23"/>
        </w:rPr>
        <w:t>toalety dla dzieci i dorosłych,</w:t>
      </w:r>
    </w:p>
    <w:p w14:paraId="034DFB12" w14:textId="77777777" w:rsidR="007023C4" w:rsidRPr="00954170" w:rsidRDefault="007023C4" w:rsidP="00954170">
      <w:pPr>
        <w:pStyle w:val="Bezodstpw"/>
        <w:numPr>
          <w:ilvl w:val="0"/>
          <w:numId w:val="12"/>
        </w:numPr>
        <w:spacing w:line="276" w:lineRule="auto"/>
        <w:rPr>
          <w:rFonts w:cstheme="minorHAnsi"/>
          <w:sz w:val="23"/>
          <w:szCs w:val="23"/>
        </w:rPr>
      </w:pPr>
      <w:r w:rsidRPr="00954170">
        <w:rPr>
          <w:rFonts w:cstheme="minorHAnsi"/>
          <w:sz w:val="23"/>
          <w:szCs w:val="23"/>
        </w:rPr>
        <w:t>szatnię dla dzieci</w:t>
      </w:r>
    </w:p>
    <w:p w14:paraId="61A5A499" w14:textId="77777777" w:rsidR="007023C4" w:rsidRPr="00954170" w:rsidRDefault="007023C4" w:rsidP="00954170">
      <w:pPr>
        <w:pStyle w:val="Bezodstpw"/>
        <w:numPr>
          <w:ilvl w:val="0"/>
          <w:numId w:val="12"/>
        </w:numPr>
        <w:spacing w:line="276" w:lineRule="auto"/>
        <w:rPr>
          <w:rFonts w:cstheme="minorHAnsi"/>
          <w:sz w:val="23"/>
          <w:szCs w:val="23"/>
        </w:rPr>
      </w:pPr>
      <w:r w:rsidRPr="00954170">
        <w:rPr>
          <w:rFonts w:cstheme="minorHAnsi"/>
          <w:sz w:val="23"/>
          <w:szCs w:val="23"/>
        </w:rPr>
        <w:t>aneks kuchenny</w:t>
      </w:r>
    </w:p>
    <w:p w14:paraId="2AA8713B" w14:textId="77777777" w:rsidR="007023C4" w:rsidRPr="00954170" w:rsidRDefault="007023C4" w:rsidP="00954170">
      <w:pPr>
        <w:pStyle w:val="Bezodstpw"/>
        <w:numPr>
          <w:ilvl w:val="0"/>
          <w:numId w:val="12"/>
        </w:numPr>
        <w:spacing w:line="276" w:lineRule="auto"/>
        <w:rPr>
          <w:rFonts w:cstheme="minorHAnsi"/>
          <w:sz w:val="23"/>
          <w:szCs w:val="23"/>
        </w:rPr>
      </w:pPr>
      <w:r w:rsidRPr="00954170">
        <w:rPr>
          <w:rFonts w:cstheme="minorHAnsi"/>
          <w:sz w:val="23"/>
          <w:szCs w:val="23"/>
        </w:rPr>
        <w:t>plac zabaw.</w:t>
      </w:r>
    </w:p>
    <w:p w14:paraId="1B0CA147" w14:textId="77777777" w:rsidR="007023C4" w:rsidRPr="00954170" w:rsidRDefault="007023C4" w:rsidP="00954170">
      <w:pPr>
        <w:pStyle w:val="Bezodstpw"/>
        <w:pBdr>
          <w:bottom w:val="single" w:sz="4" w:space="1" w:color="auto"/>
        </w:pBdr>
        <w:spacing w:line="276" w:lineRule="auto"/>
        <w:rPr>
          <w:rFonts w:cstheme="minorHAnsi"/>
          <w:sz w:val="23"/>
          <w:szCs w:val="23"/>
        </w:rPr>
      </w:pPr>
      <w:r w:rsidRPr="00954170">
        <w:rPr>
          <w:rFonts w:cstheme="minorHAnsi"/>
          <w:sz w:val="23"/>
          <w:szCs w:val="23"/>
        </w:rPr>
        <w:t xml:space="preserve"> </w:t>
      </w:r>
    </w:p>
    <w:p w14:paraId="7F73445A" w14:textId="77777777" w:rsidR="00954170" w:rsidRDefault="00954170" w:rsidP="00954170">
      <w:pPr>
        <w:pStyle w:val="Bezodstpw"/>
        <w:spacing w:line="276" w:lineRule="auto"/>
        <w:jc w:val="center"/>
        <w:rPr>
          <w:rFonts w:cstheme="minorHAnsi"/>
          <w:b/>
          <w:bCs/>
          <w:sz w:val="23"/>
          <w:szCs w:val="23"/>
        </w:rPr>
      </w:pPr>
    </w:p>
    <w:p w14:paraId="1B178C27" w14:textId="4D51D216" w:rsidR="007023C4" w:rsidRPr="00954170" w:rsidRDefault="00D50077" w:rsidP="00954170">
      <w:pPr>
        <w:pStyle w:val="Bezodstpw"/>
        <w:spacing w:line="276" w:lineRule="auto"/>
        <w:jc w:val="center"/>
        <w:rPr>
          <w:rFonts w:cstheme="minorHAnsi"/>
          <w:b/>
          <w:bCs/>
          <w:sz w:val="23"/>
          <w:szCs w:val="23"/>
        </w:rPr>
      </w:pPr>
      <w:r w:rsidRPr="00954170">
        <w:rPr>
          <w:rFonts w:cstheme="minorHAnsi"/>
          <w:b/>
          <w:bCs/>
          <w:sz w:val="23"/>
          <w:szCs w:val="23"/>
        </w:rPr>
        <w:t>Rozdział IV</w:t>
      </w:r>
    </w:p>
    <w:p w14:paraId="7168647E" w14:textId="54C481E9" w:rsidR="007023C4" w:rsidRPr="00954170" w:rsidRDefault="00D50077" w:rsidP="00954170">
      <w:pPr>
        <w:pStyle w:val="Bezodstpw"/>
        <w:spacing w:line="276" w:lineRule="auto"/>
        <w:jc w:val="center"/>
        <w:rPr>
          <w:rFonts w:cstheme="minorHAnsi"/>
          <w:b/>
          <w:bCs/>
          <w:sz w:val="23"/>
          <w:szCs w:val="23"/>
        </w:rPr>
      </w:pPr>
      <w:r w:rsidRPr="00954170">
        <w:rPr>
          <w:rFonts w:cstheme="minorHAnsi"/>
          <w:b/>
          <w:bCs/>
          <w:sz w:val="23"/>
          <w:szCs w:val="23"/>
        </w:rPr>
        <w:t xml:space="preserve">Rodzice </w:t>
      </w:r>
      <w:r w:rsidR="00ED4417" w:rsidRPr="00954170">
        <w:rPr>
          <w:rFonts w:cstheme="minorHAnsi"/>
          <w:b/>
          <w:bCs/>
          <w:sz w:val="23"/>
          <w:szCs w:val="23"/>
        </w:rPr>
        <w:t>i</w:t>
      </w:r>
      <w:r w:rsidRPr="00954170">
        <w:rPr>
          <w:rFonts w:cstheme="minorHAnsi"/>
          <w:b/>
          <w:bCs/>
          <w:sz w:val="23"/>
          <w:szCs w:val="23"/>
        </w:rPr>
        <w:t xml:space="preserve"> Wychowankowie Żłobka</w:t>
      </w:r>
    </w:p>
    <w:p w14:paraId="4CE43C0B" w14:textId="77777777" w:rsidR="00D50077" w:rsidRPr="00954170" w:rsidRDefault="00D50077" w:rsidP="00954170">
      <w:pPr>
        <w:pStyle w:val="Bezodstpw"/>
        <w:spacing w:line="276" w:lineRule="auto"/>
        <w:jc w:val="center"/>
        <w:rPr>
          <w:rFonts w:cstheme="minorHAnsi"/>
          <w:sz w:val="23"/>
          <w:szCs w:val="23"/>
        </w:rPr>
      </w:pPr>
    </w:p>
    <w:p w14:paraId="6AE05F04" w14:textId="021F9190"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xml:space="preserve">§ </w:t>
      </w:r>
      <w:r w:rsidR="00D50077" w:rsidRPr="00954170">
        <w:rPr>
          <w:rFonts w:cstheme="minorHAnsi"/>
          <w:b/>
          <w:bCs/>
          <w:sz w:val="23"/>
          <w:szCs w:val="23"/>
        </w:rPr>
        <w:t xml:space="preserve">9 </w:t>
      </w:r>
    </w:p>
    <w:p w14:paraId="3CAA014F" w14:textId="2D036C6C" w:rsidR="007023C4" w:rsidRPr="00954170" w:rsidRDefault="007023C4" w:rsidP="00954170">
      <w:pPr>
        <w:pStyle w:val="Bezodstpw"/>
        <w:numPr>
          <w:ilvl w:val="0"/>
          <w:numId w:val="13"/>
        </w:numPr>
        <w:spacing w:line="276" w:lineRule="auto"/>
        <w:rPr>
          <w:rFonts w:cstheme="minorHAnsi"/>
          <w:sz w:val="23"/>
          <w:szCs w:val="23"/>
        </w:rPr>
      </w:pPr>
      <w:r w:rsidRPr="00954170">
        <w:rPr>
          <w:rFonts w:cstheme="minorHAnsi"/>
          <w:sz w:val="23"/>
          <w:szCs w:val="23"/>
        </w:rPr>
        <w:lastRenderedPageBreak/>
        <w:t>Rodzice</w:t>
      </w:r>
      <w:r w:rsidR="00ED4417" w:rsidRPr="00954170">
        <w:rPr>
          <w:rFonts w:cstheme="minorHAnsi"/>
          <w:sz w:val="23"/>
          <w:szCs w:val="23"/>
        </w:rPr>
        <w:t xml:space="preserve"> </w:t>
      </w:r>
      <w:r w:rsidRPr="00954170">
        <w:rPr>
          <w:rFonts w:cstheme="minorHAnsi"/>
          <w:sz w:val="23"/>
          <w:szCs w:val="23"/>
        </w:rPr>
        <w:t>i opiekunowie współdziałają ze sobą w celu skutecznego oddziaływania opiekuńczego, edukacyjnego i wychowawczego na dziecko oraz określania drogi jego indywidualnego rozwoju.</w:t>
      </w:r>
    </w:p>
    <w:p w14:paraId="6100FA0E" w14:textId="77777777" w:rsidR="007023C4" w:rsidRPr="00954170" w:rsidRDefault="007023C4" w:rsidP="00954170">
      <w:pPr>
        <w:pStyle w:val="Bezodstpw"/>
        <w:numPr>
          <w:ilvl w:val="0"/>
          <w:numId w:val="13"/>
        </w:numPr>
        <w:spacing w:line="276" w:lineRule="auto"/>
        <w:rPr>
          <w:rFonts w:cstheme="minorHAnsi"/>
          <w:sz w:val="23"/>
          <w:szCs w:val="23"/>
        </w:rPr>
      </w:pPr>
      <w:r w:rsidRPr="00954170">
        <w:rPr>
          <w:rFonts w:cstheme="minorHAnsi"/>
          <w:sz w:val="23"/>
          <w:szCs w:val="23"/>
        </w:rPr>
        <w:t>Formy współdziałania to:</w:t>
      </w:r>
    </w:p>
    <w:p w14:paraId="7D85DA6D" w14:textId="77777777" w:rsidR="007023C4" w:rsidRPr="00954170" w:rsidRDefault="007023C4" w:rsidP="00954170">
      <w:pPr>
        <w:pStyle w:val="Bezodstpw"/>
        <w:numPr>
          <w:ilvl w:val="0"/>
          <w:numId w:val="14"/>
        </w:numPr>
        <w:spacing w:line="276" w:lineRule="auto"/>
        <w:rPr>
          <w:rFonts w:cstheme="minorHAnsi"/>
          <w:sz w:val="23"/>
          <w:szCs w:val="23"/>
        </w:rPr>
      </w:pPr>
      <w:r w:rsidRPr="00954170">
        <w:rPr>
          <w:rFonts w:cstheme="minorHAnsi"/>
          <w:sz w:val="23"/>
          <w:szCs w:val="23"/>
        </w:rPr>
        <w:t>zebrania ogólne i grupowe</w:t>
      </w:r>
    </w:p>
    <w:p w14:paraId="131984A8" w14:textId="77777777" w:rsidR="007023C4" w:rsidRPr="00954170" w:rsidRDefault="007023C4" w:rsidP="00954170">
      <w:pPr>
        <w:pStyle w:val="Bezodstpw"/>
        <w:numPr>
          <w:ilvl w:val="0"/>
          <w:numId w:val="14"/>
        </w:numPr>
        <w:spacing w:line="276" w:lineRule="auto"/>
        <w:rPr>
          <w:rFonts w:cstheme="minorHAnsi"/>
          <w:sz w:val="23"/>
          <w:szCs w:val="23"/>
        </w:rPr>
      </w:pPr>
      <w:r w:rsidRPr="00954170">
        <w:rPr>
          <w:rFonts w:cstheme="minorHAnsi"/>
          <w:sz w:val="23"/>
          <w:szCs w:val="23"/>
        </w:rPr>
        <w:t>kontakty indywidualne z dyrektorem i opiekunami</w:t>
      </w:r>
    </w:p>
    <w:p w14:paraId="5502DAA6" w14:textId="77777777" w:rsidR="007023C4" w:rsidRPr="00954170" w:rsidRDefault="007023C4" w:rsidP="00954170">
      <w:pPr>
        <w:pStyle w:val="Bezodstpw"/>
        <w:numPr>
          <w:ilvl w:val="0"/>
          <w:numId w:val="14"/>
        </w:numPr>
        <w:spacing w:line="276" w:lineRule="auto"/>
        <w:rPr>
          <w:rFonts w:cstheme="minorHAnsi"/>
          <w:sz w:val="23"/>
          <w:szCs w:val="23"/>
        </w:rPr>
      </w:pPr>
      <w:r w:rsidRPr="00954170">
        <w:rPr>
          <w:rFonts w:cstheme="minorHAnsi"/>
          <w:sz w:val="23"/>
          <w:szCs w:val="23"/>
        </w:rPr>
        <w:t>spotkania ze specjalistami np. psycholog, pedagog, lekarz itp.</w:t>
      </w:r>
    </w:p>
    <w:p w14:paraId="698B064B" w14:textId="77777777" w:rsidR="007023C4" w:rsidRPr="00954170" w:rsidRDefault="007023C4" w:rsidP="00954170">
      <w:pPr>
        <w:pStyle w:val="Bezodstpw"/>
        <w:numPr>
          <w:ilvl w:val="0"/>
          <w:numId w:val="14"/>
        </w:numPr>
        <w:spacing w:line="276" w:lineRule="auto"/>
        <w:rPr>
          <w:rFonts w:cstheme="minorHAnsi"/>
          <w:sz w:val="23"/>
          <w:szCs w:val="23"/>
        </w:rPr>
      </w:pPr>
      <w:r w:rsidRPr="00954170">
        <w:rPr>
          <w:rFonts w:cstheme="minorHAnsi"/>
          <w:sz w:val="23"/>
          <w:szCs w:val="23"/>
        </w:rPr>
        <w:t>imprezy i uroczystości połączone z prezentacją umiejętności artystycznych dzieci</w:t>
      </w:r>
    </w:p>
    <w:p w14:paraId="482797B0" w14:textId="77777777" w:rsidR="00D56C8D" w:rsidRPr="00954170" w:rsidRDefault="007023C4" w:rsidP="00954170">
      <w:pPr>
        <w:pStyle w:val="Bezodstpw"/>
        <w:numPr>
          <w:ilvl w:val="0"/>
          <w:numId w:val="14"/>
        </w:numPr>
        <w:spacing w:line="276" w:lineRule="auto"/>
        <w:rPr>
          <w:rFonts w:cstheme="minorHAnsi"/>
          <w:sz w:val="23"/>
          <w:szCs w:val="23"/>
        </w:rPr>
      </w:pPr>
      <w:r w:rsidRPr="00954170">
        <w:rPr>
          <w:rFonts w:cstheme="minorHAnsi"/>
          <w:sz w:val="23"/>
          <w:szCs w:val="23"/>
        </w:rPr>
        <w:t xml:space="preserve">spotkania integracyjne, festyny i inne formy stosowane w pedagogice. </w:t>
      </w:r>
    </w:p>
    <w:p w14:paraId="31F30C9C" w14:textId="77777777" w:rsidR="007023C4" w:rsidRPr="00954170" w:rsidRDefault="007023C4" w:rsidP="00954170">
      <w:pPr>
        <w:pStyle w:val="Bezodstpw"/>
        <w:numPr>
          <w:ilvl w:val="0"/>
          <w:numId w:val="13"/>
        </w:numPr>
        <w:spacing w:line="276" w:lineRule="auto"/>
        <w:rPr>
          <w:rFonts w:cstheme="minorHAnsi"/>
          <w:sz w:val="23"/>
          <w:szCs w:val="23"/>
        </w:rPr>
      </w:pPr>
      <w:r w:rsidRPr="00954170">
        <w:rPr>
          <w:rFonts w:cstheme="minorHAnsi"/>
          <w:sz w:val="23"/>
          <w:szCs w:val="23"/>
        </w:rPr>
        <w:t>Rodzice (prawni opiekunowie) mają prawo do:</w:t>
      </w:r>
    </w:p>
    <w:p w14:paraId="5437960F" w14:textId="77C8132D"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znajomości założeń i zadań wynikających z realizacji programu wychowania w danym oddziale żłobkowym i programu rozwoju plac</w:t>
      </w:r>
      <w:r w:rsidR="00B82F88">
        <w:rPr>
          <w:rFonts w:cstheme="minorHAnsi"/>
          <w:sz w:val="23"/>
          <w:szCs w:val="23"/>
        </w:rPr>
        <w:t>ó</w:t>
      </w:r>
      <w:r w:rsidRPr="00954170">
        <w:rPr>
          <w:rFonts w:cstheme="minorHAnsi"/>
          <w:sz w:val="23"/>
          <w:szCs w:val="23"/>
        </w:rPr>
        <w:t>wki,</w:t>
      </w:r>
    </w:p>
    <w:p w14:paraId="7384B209"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uzyskiwania od opiekuna rzetelnej informacji na temat rozwoju swojego dziecka, postęp edukacyjnych, wychowawczych, prezentowanych postaw społecznych,</w:t>
      </w:r>
    </w:p>
    <w:p w14:paraId="44AEF563"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uzyskiwania od nauczycieli porad i wskazówek odnośnie do przyczyn trudności wychowawczych i sposobów udzielania dziecku wsparcia,</w:t>
      </w:r>
    </w:p>
    <w:p w14:paraId="0708A305"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otrzymywania pomocy pedagogicznej, psychologicznej oraz innej zgodnej z ich potrzebami w miarę możliwości Żłobka,</w:t>
      </w:r>
    </w:p>
    <w:p w14:paraId="7162B84D"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wzbogacania ceremoniału i zwyczajów Żłobka w oparciu o tradycje środowiska i regionu,</w:t>
      </w:r>
    </w:p>
    <w:p w14:paraId="734558BB"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udziału we wspólnych spotkaniach z okazji uroczystości w żłobku, imprez, wycieczek, spacerów i innych,</w:t>
      </w:r>
    </w:p>
    <w:p w14:paraId="4669FA64"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wyrażania opinii na temat żywienia, wypoczynku, organizacji zabaw i zajęć, oraz poziomu prowadzonych zajęć dodatkowych,</w:t>
      </w:r>
    </w:p>
    <w:p w14:paraId="6AB79CED"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zgłaszania dyrektorowi własnych propozycji zajęć dodatkowych oraz dodatkowej oferty</w:t>
      </w:r>
      <w:r w:rsidR="00D56C8D" w:rsidRPr="00954170">
        <w:rPr>
          <w:rFonts w:cstheme="minorHAnsi"/>
          <w:sz w:val="23"/>
          <w:szCs w:val="23"/>
        </w:rPr>
        <w:t xml:space="preserve"> </w:t>
      </w:r>
      <w:r w:rsidRPr="00954170">
        <w:rPr>
          <w:rFonts w:cstheme="minorHAnsi"/>
          <w:sz w:val="23"/>
          <w:szCs w:val="23"/>
        </w:rPr>
        <w:t>opiekuńczej, wychowawczej i rekreacyjnej Żłobka,</w:t>
      </w:r>
    </w:p>
    <w:p w14:paraId="210C1EB2" w14:textId="51679DD6"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ubezpieczenia swoich</w:t>
      </w:r>
      <w:r w:rsidR="00D25322">
        <w:rPr>
          <w:rFonts w:cstheme="minorHAnsi"/>
          <w:sz w:val="23"/>
          <w:szCs w:val="23"/>
        </w:rPr>
        <w:t xml:space="preserve"> dzieci, za pośrednictwem placó</w:t>
      </w:r>
      <w:r w:rsidRPr="00954170">
        <w:rPr>
          <w:rFonts w:cstheme="minorHAnsi"/>
          <w:sz w:val="23"/>
          <w:szCs w:val="23"/>
        </w:rPr>
        <w:t>wki od następstw nieszczęśliwych wypadków, ponosząc jednocześnie koszty tego ubezpieczenia,</w:t>
      </w:r>
    </w:p>
    <w:p w14:paraId="69024A09" w14:textId="77777777" w:rsidR="007023C4" w:rsidRPr="00954170" w:rsidRDefault="007023C4" w:rsidP="00954170">
      <w:pPr>
        <w:pStyle w:val="Bezodstpw"/>
        <w:numPr>
          <w:ilvl w:val="0"/>
          <w:numId w:val="15"/>
        </w:numPr>
        <w:spacing w:line="276" w:lineRule="auto"/>
        <w:rPr>
          <w:rFonts w:cstheme="minorHAnsi"/>
          <w:sz w:val="23"/>
          <w:szCs w:val="23"/>
        </w:rPr>
      </w:pPr>
      <w:r w:rsidRPr="00954170">
        <w:rPr>
          <w:rFonts w:cstheme="minorHAnsi"/>
          <w:sz w:val="23"/>
          <w:szCs w:val="23"/>
        </w:rPr>
        <w:t>wyboru zajęć dodatkowych oraz zajęć proponowanych z pełnej gamy dodatkowej oferty opiekuńczej, wychowawczej i rekreacyjnej Żłobka.</w:t>
      </w:r>
    </w:p>
    <w:p w14:paraId="17DF1E07" w14:textId="77777777" w:rsidR="00D56C8D" w:rsidRPr="00954170" w:rsidRDefault="00D56C8D" w:rsidP="00954170">
      <w:pPr>
        <w:pStyle w:val="Bezodstpw"/>
        <w:spacing w:line="276" w:lineRule="auto"/>
        <w:rPr>
          <w:rFonts w:cstheme="minorHAnsi"/>
          <w:sz w:val="23"/>
          <w:szCs w:val="23"/>
        </w:rPr>
      </w:pPr>
    </w:p>
    <w:p w14:paraId="658FB574" w14:textId="101FF7B7"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w:t>
      </w:r>
      <w:r w:rsidR="00D56C8D" w:rsidRPr="00954170">
        <w:rPr>
          <w:rFonts w:cstheme="minorHAnsi"/>
          <w:b/>
          <w:bCs/>
          <w:sz w:val="23"/>
          <w:szCs w:val="23"/>
        </w:rPr>
        <w:t xml:space="preserve"> 10</w:t>
      </w:r>
      <w:r w:rsidRPr="00954170">
        <w:rPr>
          <w:rFonts w:cstheme="minorHAnsi"/>
          <w:b/>
          <w:bCs/>
          <w:sz w:val="23"/>
          <w:szCs w:val="23"/>
        </w:rPr>
        <w:t xml:space="preserve"> </w:t>
      </w:r>
    </w:p>
    <w:p w14:paraId="553104D9" w14:textId="77777777" w:rsidR="007023C4" w:rsidRPr="00954170" w:rsidRDefault="007023C4" w:rsidP="00954170">
      <w:pPr>
        <w:pStyle w:val="Bezodstpw"/>
        <w:numPr>
          <w:ilvl w:val="0"/>
          <w:numId w:val="16"/>
        </w:numPr>
        <w:spacing w:line="276" w:lineRule="auto"/>
        <w:rPr>
          <w:rFonts w:cstheme="minorHAnsi"/>
          <w:sz w:val="23"/>
          <w:szCs w:val="23"/>
        </w:rPr>
      </w:pPr>
      <w:r w:rsidRPr="00954170">
        <w:rPr>
          <w:rFonts w:cstheme="minorHAnsi"/>
          <w:sz w:val="23"/>
          <w:szCs w:val="23"/>
        </w:rPr>
        <w:t>Do Żłobka uczęszczają dzieci w wieku od 20 tygodnia życia do 3 lat.</w:t>
      </w:r>
    </w:p>
    <w:p w14:paraId="5493CD46" w14:textId="77777777" w:rsidR="007023C4" w:rsidRPr="00954170" w:rsidRDefault="007023C4" w:rsidP="00954170">
      <w:pPr>
        <w:pStyle w:val="Bezodstpw"/>
        <w:numPr>
          <w:ilvl w:val="0"/>
          <w:numId w:val="16"/>
        </w:numPr>
        <w:spacing w:line="276" w:lineRule="auto"/>
        <w:rPr>
          <w:rFonts w:cstheme="minorHAnsi"/>
          <w:sz w:val="23"/>
          <w:szCs w:val="23"/>
        </w:rPr>
      </w:pPr>
      <w:r w:rsidRPr="00954170">
        <w:rPr>
          <w:rFonts w:cstheme="minorHAnsi"/>
          <w:sz w:val="23"/>
          <w:szCs w:val="23"/>
        </w:rPr>
        <w:t>Dzieci mają wszystkie prawa wynikające z Konwencji Praw Dziecka a w szczeg</w:t>
      </w:r>
      <w:r w:rsidR="00D56C8D" w:rsidRPr="00954170">
        <w:rPr>
          <w:rFonts w:cstheme="minorHAnsi"/>
          <w:sz w:val="23"/>
          <w:szCs w:val="23"/>
        </w:rPr>
        <w:t>ólnośc</w:t>
      </w:r>
      <w:r w:rsidRPr="00954170">
        <w:rPr>
          <w:rFonts w:cstheme="minorHAnsi"/>
          <w:sz w:val="23"/>
          <w:szCs w:val="23"/>
        </w:rPr>
        <w:t>i mają prawo do:</w:t>
      </w:r>
    </w:p>
    <w:p w14:paraId="4536EB78" w14:textId="77777777" w:rsidR="007023C4"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właściwie zorganizowanego procesu opiekuńczo -wychowawczego uwzględniającego zasady</w:t>
      </w:r>
      <w:r w:rsidR="00D56C8D" w:rsidRPr="00954170">
        <w:rPr>
          <w:rFonts w:cstheme="minorHAnsi"/>
          <w:sz w:val="23"/>
          <w:szCs w:val="23"/>
        </w:rPr>
        <w:t xml:space="preserve"> </w:t>
      </w:r>
      <w:r w:rsidRPr="00954170">
        <w:rPr>
          <w:rFonts w:cstheme="minorHAnsi"/>
          <w:sz w:val="23"/>
          <w:szCs w:val="23"/>
        </w:rPr>
        <w:t>higieny pracy umysłowej</w:t>
      </w:r>
      <w:r w:rsidR="00D56C8D" w:rsidRPr="00954170">
        <w:rPr>
          <w:rFonts w:cstheme="minorHAnsi"/>
          <w:sz w:val="23"/>
          <w:szCs w:val="23"/>
        </w:rPr>
        <w:t>,</w:t>
      </w:r>
    </w:p>
    <w:p w14:paraId="66F429CA" w14:textId="77777777" w:rsidR="007023C4"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akceptacji takim jakimi są</w:t>
      </w:r>
      <w:r w:rsidR="00D56C8D" w:rsidRPr="00954170">
        <w:rPr>
          <w:rFonts w:cstheme="minorHAnsi"/>
          <w:sz w:val="23"/>
          <w:szCs w:val="23"/>
        </w:rPr>
        <w:t>,</w:t>
      </w:r>
    </w:p>
    <w:p w14:paraId="3FF42A5C" w14:textId="77777777" w:rsidR="007023C4"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ochrony przed wszelkimi formami przemocy fizycznej bądź psychicznej, czy zaniedbania ze strony dorosłych</w:t>
      </w:r>
      <w:r w:rsidR="00D56C8D" w:rsidRPr="00954170">
        <w:rPr>
          <w:rFonts w:cstheme="minorHAnsi"/>
          <w:sz w:val="23"/>
          <w:szCs w:val="23"/>
        </w:rPr>
        <w:t>,</w:t>
      </w:r>
    </w:p>
    <w:p w14:paraId="1509EE8E" w14:textId="77777777" w:rsidR="00D56C8D"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poszanowania godności i własności osobistej</w:t>
      </w:r>
      <w:r w:rsidR="00D56C8D" w:rsidRPr="00954170">
        <w:rPr>
          <w:rFonts w:cstheme="minorHAnsi"/>
          <w:sz w:val="23"/>
          <w:szCs w:val="23"/>
        </w:rPr>
        <w:t>,</w:t>
      </w:r>
      <w:r w:rsidRPr="00954170">
        <w:rPr>
          <w:rFonts w:cstheme="minorHAnsi"/>
          <w:sz w:val="23"/>
          <w:szCs w:val="23"/>
        </w:rPr>
        <w:tab/>
      </w:r>
    </w:p>
    <w:p w14:paraId="39117CFA" w14:textId="77777777" w:rsidR="00D56C8D"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indywidualnego procesu i własnego tempa rozwoju</w:t>
      </w:r>
      <w:r w:rsidR="00D56C8D" w:rsidRPr="00954170">
        <w:rPr>
          <w:rFonts w:cstheme="minorHAnsi"/>
          <w:sz w:val="23"/>
          <w:szCs w:val="23"/>
        </w:rPr>
        <w:t>,</w:t>
      </w:r>
      <w:r w:rsidRPr="00954170">
        <w:rPr>
          <w:rFonts w:cstheme="minorHAnsi"/>
          <w:sz w:val="23"/>
          <w:szCs w:val="23"/>
        </w:rPr>
        <w:t xml:space="preserve"> </w:t>
      </w:r>
    </w:p>
    <w:p w14:paraId="6EF44FEB" w14:textId="77777777" w:rsidR="007023C4"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zabawy i wyboru towarzyszy zabawy</w:t>
      </w:r>
      <w:r w:rsidR="00D56C8D" w:rsidRPr="00954170">
        <w:rPr>
          <w:rFonts w:cstheme="minorHAnsi"/>
          <w:sz w:val="23"/>
          <w:szCs w:val="23"/>
        </w:rPr>
        <w:t>,</w:t>
      </w:r>
    </w:p>
    <w:p w14:paraId="2DAAE70E" w14:textId="77777777" w:rsidR="00D56C8D"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aktywnego kształtowania kontaktów społecznych i otrzymania w tym pomocy</w:t>
      </w:r>
      <w:r w:rsidR="00D56C8D" w:rsidRPr="00954170">
        <w:rPr>
          <w:rFonts w:cstheme="minorHAnsi"/>
          <w:sz w:val="23"/>
          <w:szCs w:val="23"/>
        </w:rPr>
        <w:t>,</w:t>
      </w:r>
      <w:r w:rsidRPr="00954170">
        <w:rPr>
          <w:rFonts w:cstheme="minorHAnsi"/>
          <w:sz w:val="23"/>
          <w:szCs w:val="23"/>
        </w:rPr>
        <w:t xml:space="preserve"> </w:t>
      </w:r>
    </w:p>
    <w:p w14:paraId="106EC128" w14:textId="77777777" w:rsidR="00D56C8D" w:rsidRPr="00954170" w:rsidRDefault="00D56C8D" w:rsidP="00954170">
      <w:pPr>
        <w:pStyle w:val="Bezodstpw"/>
        <w:numPr>
          <w:ilvl w:val="0"/>
          <w:numId w:val="17"/>
        </w:numPr>
        <w:spacing w:line="276" w:lineRule="auto"/>
        <w:rPr>
          <w:rFonts w:cstheme="minorHAnsi"/>
          <w:sz w:val="23"/>
          <w:szCs w:val="23"/>
        </w:rPr>
      </w:pPr>
      <w:r w:rsidRPr="00954170">
        <w:rPr>
          <w:rFonts w:cstheme="minorHAnsi"/>
          <w:sz w:val="23"/>
          <w:szCs w:val="23"/>
        </w:rPr>
        <w:lastRenderedPageBreak/>
        <w:t>ż</w:t>
      </w:r>
      <w:r w:rsidR="007023C4" w:rsidRPr="00954170">
        <w:rPr>
          <w:rFonts w:cstheme="minorHAnsi"/>
          <w:sz w:val="23"/>
          <w:szCs w:val="23"/>
        </w:rPr>
        <w:t>yczliwego i podmiotowego traktowania w procesie dydaktycznym i wychowawczym</w:t>
      </w:r>
      <w:r w:rsidRPr="00954170">
        <w:rPr>
          <w:rFonts w:cstheme="minorHAnsi"/>
          <w:sz w:val="23"/>
          <w:szCs w:val="23"/>
        </w:rPr>
        <w:t>,</w:t>
      </w:r>
      <w:r w:rsidR="007023C4" w:rsidRPr="00954170">
        <w:rPr>
          <w:rFonts w:cstheme="minorHAnsi"/>
          <w:sz w:val="23"/>
          <w:szCs w:val="23"/>
        </w:rPr>
        <w:t xml:space="preserve"> różnorodnego, bogatego w bodźce i poddającego się procesom twórczym otoczenia</w:t>
      </w:r>
      <w:r w:rsidRPr="00954170">
        <w:rPr>
          <w:rFonts w:cstheme="minorHAnsi"/>
          <w:sz w:val="23"/>
          <w:szCs w:val="23"/>
        </w:rPr>
        <w:t>,</w:t>
      </w:r>
    </w:p>
    <w:p w14:paraId="03F4D06F" w14:textId="77777777" w:rsidR="007023C4" w:rsidRPr="00954170" w:rsidRDefault="007023C4" w:rsidP="00954170">
      <w:pPr>
        <w:pStyle w:val="Bezodstpw"/>
        <w:numPr>
          <w:ilvl w:val="0"/>
          <w:numId w:val="17"/>
        </w:numPr>
        <w:spacing w:line="276" w:lineRule="auto"/>
        <w:rPr>
          <w:rFonts w:cstheme="minorHAnsi"/>
          <w:sz w:val="23"/>
          <w:szCs w:val="23"/>
        </w:rPr>
      </w:pPr>
      <w:r w:rsidRPr="00954170">
        <w:rPr>
          <w:rFonts w:cstheme="minorHAnsi"/>
          <w:sz w:val="23"/>
          <w:szCs w:val="23"/>
        </w:rPr>
        <w:t>pomocy i ochrony przy pokonywaniu przeżyć związanych z przykrymi i dotkliwymi zdarzeniami.</w:t>
      </w:r>
    </w:p>
    <w:p w14:paraId="61ECEEF1" w14:textId="77777777" w:rsidR="007023C4" w:rsidRPr="00954170" w:rsidRDefault="007023C4" w:rsidP="00954170">
      <w:pPr>
        <w:pStyle w:val="Bezodstpw"/>
        <w:pBdr>
          <w:bottom w:val="single" w:sz="4" w:space="1" w:color="auto"/>
        </w:pBdr>
        <w:spacing w:line="276" w:lineRule="auto"/>
        <w:rPr>
          <w:rFonts w:cstheme="minorHAnsi"/>
          <w:sz w:val="23"/>
          <w:szCs w:val="23"/>
        </w:rPr>
      </w:pPr>
    </w:p>
    <w:p w14:paraId="59976B5E" w14:textId="650A2956" w:rsidR="00D56C8D" w:rsidRPr="00954170" w:rsidRDefault="00D56C8D" w:rsidP="00954170">
      <w:pPr>
        <w:pStyle w:val="Bezodstpw"/>
        <w:spacing w:line="276" w:lineRule="auto"/>
        <w:rPr>
          <w:rFonts w:cstheme="minorHAnsi"/>
          <w:sz w:val="23"/>
          <w:szCs w:val="23"/>
        </w:rPr>
      </w:pPr>
    </w:p>
    <w:p w14:paraId="67C6DF83" w14:textId="2B9857F7" w:rsidR="002F72A9" w:rsidRPr="006914E2" w:rsidRDefault="002F72A9" w:rsidP="00954170">
      <w:pPr>
        <w:pStyle w:val="Bezodstpw"/>
        <w:spacing w:line="276" w:lineRule="auto"/>
        <w:jc w:val="center"/>
        <w:rPr>
          <w:rFonts w:cstheme="minorHAnsi"/>
          <w:b/>
          <w:bCs/>
          <w:sz w:val="23"/>
          <w:szCs w:val="23"/>
        </w:rPr>
      </w:pPr>
      <w:r w:rsidRPr="006914E2">
        <w:rPr>
          <w:rFonts w:cstheme="minorHAnsi"/>
          <w:b/>
          <w:bCs/>
          <w:sz w:val="23"/>
          <w:szCs w:val="23"/>
        </w:rPr>
        <w:t>Rozdział VII</w:t>
      </w:r>
    </w:p>
    <w:p w14:paraId="5379A624" w14:textId="77777777" w:rsidR="002F72A9" w:rsidRPr="006914E2" w:rsidRDefault="002F72A9" w:rsidP="00954170">
      <w:pPr>
        <w:pStyle w:val="Bezodstpw"/>
        <w:spacing w:line="276" w:lineRule="auto"/>
        <w:jc w:val="center"/>
        <w:rPr>
          <w:rFonts w:cstheme="minorHAnsi"/>
          <w:b/>
          <w:bCs/>
          <w:sz w:val="23"/>
          <w:szCs w:val="23"/>
        </w:rPr>
      </w:pPr>
      <w:r w:rsidRPr="006914E2">
        <w:rPr>
          <w:rFonts w:cstheme="minorHAnsi"/>
          <w:b/>
          <w:bCs/>
          <w:sz w:val="23"/>
          <w:szCs w:val="23"/>
        </w:rPr>
        <w:t>Zasady udziału rodziców w zajęciach prowadzonych w Żłobku</w:t>
      </w:r>
    </w:p>
    <w:p w14:paraId="66D2EFCC" w14:textId="77777777" w:rsidR="002F72A9" w:rsidRPr="006914E2" w:rsidRDefault="002F72A9" w:rsidP="00954170">
      <w:pPr>
        <w:pStyle w:val="Bezodstpw"/>
        <w:spacing w:line="276" w:lineRule="auto"/>
        <w:jc w:val="center"/>
        <w:rPr>
          <w:rFonts w:cstheme="minorHAnsi"/>
          <w:b/>
          <w:bCs/>
          <w:sz w:val="23"/>
          <w:szCs w:val="23"/>
        </w:rPr>
      </w:pPr>
    </w:p>
    <w:p w14:paraId="7CE78F16" w14:textId="01929C79" w:rsidR="002F72A9" w:rsidRPr="006914E2" w:rsidRDefault="002F72A9" w:rsidP="00954170">
      <w:pPr>
        <w:pStyle w:val="Bezodstpw"/>
        <w:spacing w:line="276" w:lineRule="auto"/>
        <w:jc w:val="center"/>
        <w:rPr>
          <w:rFonts w:cstheme="minorHAnsi"/>
          <w:b/>
          <w:bCs/>
          <w:sz w:val="23"/>
          <w:szCs w:val="23"/>
        </w:rPr>
      </w:pPr>
      <w:r w:rsidRPr="006914E2">
        <w:rPr>
          <w:rFonts w:cstheme="minorHAnsi"/>
          <w:b/>
          <w:bCs/>
          <w:sz w:val="23"/>
          <w:szCs w:val="23"/>
        </w:rPr>
        <w:t>§11</w:t>
      </w:r>
    </w:p>
    <w:p w14:paraId="56055E3E" w14:textId="1F925C20" w:rsidR="000C3121" w:rsidRPr="006914E2" w:rsidRDefault="000C3121" w:rsidP="00954170">
      <w:pPr>
        <w:pStyle w:val="Bezodstpw"/>
        <w:numPr>
          <w:ilvl w:val="0"/>
          <w:numId w:val="41"/>
        </w:numPr>
        <w:spacing w:line="276" w:lineRule="auto"/>
        <w:rPr>
          <w:rFonts w:cstheme="minorHAnsi"/>
          <w:sz w:val="23"/>
          <w:szCs w:val="23"/>
        </w:rPr>
      </w:pPr>
      <w:r w:rsidRPr="006914E2">
        <w:rPr>
          <w:rFonts w:cstheme="minorHAnsi"/>
          <w:sz w:val="23"/>
          <w:szCs w:val="23"/>
        </w:rPr>
        <w:t>Dopuszcza się możliwość udziału rodziców w zajęciach prowadzonych w Żłobku.</w:t>
      </w:r>
    </w:p>
    <w:p w14:paraId="26FD4F16" w14:textId="275D1F97" w:rsidR="000C3121" w:rsidRPr="006914E2" w:rsidRDefault="000C3121" w:rsidP="00954170">
      <w:pPr>
        <w:pStyle w:val="Bezodstpw"/>
        <w:numPr>
          <w:ilvl w:val="0"/>
          <w:numId w:val="41"/>
        </w:numPr>
        <w:spacing w:line="276" w:lineRule="auto"/>
        <w:rPr>
          <w:rFonts w:cstheme="minorHAnsi"/>
          <w:sz w:val="23"/>
          <w:szCs w:val="23"/>
        </w:rPr>
      </w:pPr>
      <w:r w:rsidRPr="006914E2">
        <w:rPr>
          <w:rFonts w:cstheme="minorHAnsi"/>
          <w:sz w:val="23"/>
          <w:szCs w:val="23"/>
        </w:rPr>
        <w:t>Zajęcia obejmują w szczególności:</w:t>
      </w:r>
    </w:p>
    <w:p w14:paraId="5ECFBB4F" w14:textId="38C9F10D" w:rsidR="000C3121" w:rsidRPr="006914E2" w:rsidRDefault="000C3121" w:rsidP="00954170">
      <w:pPr>
        <w:pStyle w:val="Bezodstpw"/>
        <w:numPr>
          <w:ilvl w:val="0"/>
          <w:numId w:val="42"/>
        </w:numPr>
        <w:spacing w:line="276" w:lineRule="auto"/>
        <w:rPr>
          <w:rFonts w:cstheme="minorHAnsi"/>
          <w:sz w:val="23"/>
          <w:szCs w:val="23"/>
        </w:rPr>
      </w:pPr>
      <w:r w:rsidRPr="006914E2">
        <w:rPr>
          <w:rFonts w:cstheme="minorHAnsi"/>
          <w:sz w:val="23"/>
          <w:szCs w:val="23"/>
        </w:rPr>
        <w:t>zajęcia opiekuńczo-wychowawcze i edukacyjne,</w:t>
      </w:r>
    </w:p>
    <w:p w14:paraId="6251A801" w14:textId="584B92F9" w:rsidR="000C3121" w:rsidRPr="006914E2" w:rsidRDefault="000C3121" w:rsidP="00954170">
      <w:pPr>
        <w:pStyle w:val="Bezodstpw"/>
        <w:numPr>
          <w:ilvl w:val="0"/>
          <w:numId w:val="42"/>
        </w:numPr>
        <w:spacing w:line="276" w:lineRule="auto"/>
        <w:rPr>
          <w:rFonts w:cstheme="minorHAnsi"/>
          <w:sz w:val="23"/>
          <w:szCs w:val="23"/>
        </w:rPr>
      </w:pPr>
      <w:r w:rsidRPr="006914E2">
        <w:rPr>
          <w:rFonts w:cstheme="minorHAnsi"/>
          <w:sz w:val="23"/>
          <w:szCs w:val="23"/>
        </w:rPr>
        <w:t>spotkania okolicznościowe.</w:t>
      </w:r>
    </w:p>
    <w:p w14:paraId="5AB42AB6" w14:textId="77777777" w:rsidR="000C3121" w:rsidRPr="006914E2" w:rsidRDefault="000C3121" w:rsidP="00954170">
      <w:pPr>
        <w:pStyle w:val="Bezodstpw"/>
        <w:numPr>
          <w:ilvl w:val="0"/>
          <w:numId w:val="41"/>
        </w:numPr>
        <w:spacing w:line="276" w:lineRule="auto"/>
        <w:rPr>
          <w:rFonts w:cstheme="minorHAnsi"/>
          <w:sz w:val="23"/>
          <w:szCs w:val="23"/>
        </w:rPr>
      </w:pPr>
      <w:r w:rsidRPr="006914E2">
        <w:rPr>
          <w:rFonts w:cstheme="minorHAnsi"/>
          <w:sz w:val="23"/>
          <w:szCs w:val="23"/>
        </w:rPr>
        <w:t>Warunkiem udziału rodziców w zajęciach prowadzonych w Żłobku jest zgoda dyrektora.</w:t>
      </w:r>
    </w:p>
    <w:p w14:paraId="70897C43" w14:textId="79A5FFE0" w:rsidR="000C3121" w:rsidRPr="006914E2" w:rsidRDefault="000C3121" w:rsidP="00954170">
      <w:pPr>
        <w:pStyle w:val="Bezodstpw"/>
        <w:numPr>
          <w:ilvl w:val="0"/>
          <w:numId w:val="41"/>
        </w:numPr>
        <w:spacing w:line="276" w:lineRule="auto"/>
        <w:rPr>
          <w:rFonts w:cstheme="minorHAnsi"/>
          <w:sz w:val="23"/>
          <w:szCs w:val="23"/>
        </w:rPr>
      </w:pPr>
      <w:r w:rsidRPr="006914E2">
        <w:rPr>
          <w:rFonts w:cstheme="minorHAnsi"/>
          <w:sz w:val="23"/>
          <w:szCs w:val="23"/>
        </w:rPr>
        <w:t>Dyrektor wyraża zgodę na udział rodziców w zajęciach, biorąc pod uwagę bezpieczeństwo dzieci oraz komfort psychiczny i emocjonalny dzieci.</w:t>
      </w:r>
    </w:p>
    <w:p w14:paraId="362389F1" w14:textId="1349972C" w:rsidR="002F72A9" w:rsidRPr="006914E2" w:rsidRDefault="00525E5E" w:rsidP="00954170">
      <w:pPr>
        <w:pStyle w:val="Bezodstpw"/>
        <w:numPr>
          <w:ilvl w:val="0"/>
          <w:numId w:val="38"/>
        </w:numPr>
        <w:spacing w:line="276" w:lineRule="auto"/>
        <w:rPr>
          <w:rFonts w:cstheme="minorHAnsi"/>
          <w:sz w:val="23"/>
          <w:szCs w:val="23"/>
        </w:rPr>
      </w:pPr>
      <w:r w:rsidRPr="006914E2">
        <w:rPr>
          <w:rFonts w:cstheme="minorHAnsi"/>
          <w:sz w:val="23"/>
          <w:szCs w:val="23"/>
        </w:rPr>
        <w:t xml:space="preserve">Rodzice </w:t>
      </w:r>
      <w:r w:rsidR="002F72A9" w:rsidRPr="006914E2">
        <w:rPr>
          <w:rFonts w:cstheme="minorHAnsi"/>
          <w:sz w:val="23"/>
          <w:szCs w:val="23"/>
        </w:rPr>
        <w:t>i pracownicy Żłobka współpracują ze sobą w sprawach</w:t>
      </w:r>
      <w:r w:rsidR="00B07ECA" w:rsidRPr="006914E2">
        <w:rPr>
          <w:rFonts w:cstheme="minorHAnsi"/>
          <w:sz w:val="23"/>
          <w:szCs w:val="23"/>
        </w:rPr>
        <w:t xml:space="preserve"> </w:t>
      </w:r>
      <w:r w:rsidR="002F72A9" w:rsidRPr="006914E2">
        <w:rPr>
          <w:rFonts w:cstheme="minorHAnsi"/>
          <w:sz w:val="23"/>
          <w:szCs w:val="23"/>
        </w:rPr>
        <w:t>opieki, wychowania i edukacji dzieci, na bieżąco, okresowo i okazjonalnie. W tym</w:t>
      </w:r>
      <w:r w:rsidR="00B07ECA" w:rsidRPr="006914E2">
        <w:rPr>
          <w:rFonts w:cstheme="minorHAnsi"/>
          <w:sz w:val="23"/>
          <w:szCs w:val="23"/>
        </w:rPr>
        <w:t xml:space="preserve"> </w:t>
      </w:r>
      <w:r w:rsidR="002F72A9" w:rsidRPr="006914E2">
        <w:rPr>
          <w:rFonts w:cstheme="minorHAnsi"/>
          <w:sz w:val="23"/>
          <w:szCs w:val="23"/>
        </w:rPr>
        <w:t>celu</w:t>
      </w:r>
      <w:r w:rsidR="00B07ECA" w:rsidRPr="006914E2">
        <w:rPr>
          <w:rFonts w:cstheme="minorHAnsi"/>
          <w:sz w:val="23"/>
          <w:szCs w:val="23"/>
        </w:rPr>
        <w:t xml:space="preserve"> </w:t>
      </w:r>
      <w:r w:rsidR="002F72A9" w:rsidRPr="006914E2">
        <w:rPr>
          <w:rFonts w:cstheme="minorHAnsi"/>
          <w:sz w:val="23"/>
          <w:szCs w:val="23"/>
        </w:rPr>
        <w:t>w szczególności:</w:t>
      </w:r>
    </w:p>
    <w:p w14:paraId="6F181B5B" w14:textId="07B1FE7A" w:rsidR="002F72A9" w:rsidRPr="006914E2" w:rsidRDefault="002F72A9" w:rsidP="00954170">
      <w:pPr>
        <w:pStyle w:val="Bezodstpw"/>
        <w:numPr>
          <w:ilvl w:val="0"/>
          <w:numId w:val="39"/>
        </w:numPr>
        <w:spacing w:line="276" w:lineRule="auto"/>
        <w:rPr>
          <w:rFonts w:cstheme="minorHAnsi"/>
          <w:sz w:val="23"/>
          <w:szCs w:val="23"/>
        </w:rPr>
      </w:pPr>
      <w:r w:rsidRPr="006914E2">
        <w:rPr>
          <w:rFonts w:cstheme="minorHAnsi"/>
          <w:sz w:val="23"/>
          <w:szCs w:val="23"/>
        </w:rPr>
        <w:t>opiekunowie sprawujący opiekę nad dziećmi w Żłobku zapoznają rodziców</w:t>
      </w:r>
      <w:r w:rsidR="00B07ECA" w:rsidRPr="006914E2">
        <w:rPr>
          <w:rFonts w:cstheme="minorHAnsi"/>
          <w:sz w:val="23"/>
          <w:szCs w:val="23"/>
        </w:rPr>
        <w:t xml:space="preserve"> </w:t>
      </w:r>
      <w:r w:rsidRPr="006914E2">
        <w:rPr>
          <w:rFonts w:cstheme="minorHAnsi"/>
          <w:sz w:val="23"/>
          <w:szCs w:val="23"/>
        </w:rPr>
        <w:t xml:space="preserve">z planami </w:t>
      </w:r>
      <w:r w:rsidR="00F725A7" w:rsidRPr="006914E2">
        <w:rPr>
          <w:rFonts w:cstheme="minorHAnsi"/>
          <w:sz w:val="23"/>
          <w:szCs w:val="23"/>
        </w:rPr>
        <w:t>zajęć wychowawczo-dydaktycznych w tym zajęć z udziałem Rodziców,</w:t>
      </w:r>
    </w:p>
    <w:p w14:paraId="70A4D6D9" w14:textId="68F198FF" w:rsidR="002F72A9" w:rsidRPr="006914E2" w:rsidRDefault="002F72A9" w:rsidP="00954170">
      <w:pPr>
        <w:pStyle w:val="Bezodstpw"/>
        <w:numPr>
          <w:ilvl w:val="0"/>
          <w:numId w:val="39"/>
        </w:numPr>
        <w:spacing w:line="276" w:lineRule="auto"/>
        <w:rPr>
          <w:rFonts w:cstheme="minorHAnsi"/>
          <w:sz w:val="23"/>
          <w:szCs w:val="23"/>
        </w:rPr>
      </w:pPr>
      <w:r w:rsidRPr="006914E2">
        <w:rPr>
          <w:rFonts w:cstheme="minorHAnsi"/>
          <w:sz w:val="23"/>
          <w:szCs w:val="23"/>
        </w:rPr>
        <w:t>opiekunowie sprawujący opiekę nad dziećmi w Żłobku prowadzą konsultacje</w:t>
      </w:r>
      <w:r w:rsidR="00B07ECA" w:rsidRPr="006914E2">
        <w:rPr>
          <w:rFonts w:cstheme="minorHAnsi"/>
          <w:sz w:val="23"/>
          <w:szCs w:val="23"/>
        </w:rPr>
        <w:t xml:space="preserve"> </w:t>
      </w:r>
      <w:r w:rsidRPr="006914E2">
        <w:rPr>
          <w:rFonts w:cstheme="minorHAnsi"/>
          <w:sz w:val="23"/>
          <w:szCs w:val="23"/>
        </w:rPr>
        <w:t>i udzielają porad rodzicom w zakresie pracy z dziećmi,</w:t>
      </w:r>
      <w:r w:rsidR="00B07ECA" w:rsidRPr="006914E2">
        <w:rPr>
          <w:rFonts w:cstheme="minorHAnsi"/>
          <w:sz w:val="23"/>
          <w:szCs w:val="23"/>
        </w:rPr>
        <w:t xml:space="preserve"> </w:t>
      </w:r>
      <w:r w:rsidRPr="006914E2">
        <w:rPr>
          <w:rFonts w:cstheme="minorHAnsi"/>
          <w:sz w:val="23"/>
          <w:szCs w:val="23"/>
        </w:rPr>
        <w:t>zachowania dziecka i jego rozwoju psychoruchowego,</w:t>
      </w:r>
    </w:p>
    <w:p w14:paraId="52793266" w14:textId="3D4492DD" w:rsidR="002F72A9" w:rsidRPr="006914E2" w:rsidRDefault="002F72A9" w:rsidP="00954170">
      <w:pPr>
        <w:pStyle w:val="Bezodstpw"/>
        <w:numPr>
          <w:ilvl w:val="0"/>
          <w:numId w:val="39"/>
        </w:numPr>
        <w:spacing w:line="276" w:lineRule="auto"/>
        <w:rPr>
          <w:rFonts w:cstheme="minorHAnsi"/>
          <w:sz w:val="23"/>
          <w:szCs w:val="23"/>
        </w:rPr>
      </w:pPr>
      <w:r w:rsidRPr="006914E2">
        <w:rPr>
          <w:rFonts w:cstheme="minorHAnsi"/>
          <w:sz w:val="23"/>
          <w:szCs w:val="23"/>
        </w:rPr>
        <w:t>organizowane są zebrania z rodzicami, zajęcia adaptacyjne, otwarte i spotkania</w:t>
      </w:r>
      <w:r w:rsidR="00B07ECA" w:rsidRPr="006914E2">
        <w:rPr>
          <w:rFonts w:cstheme="minorHAnsi"/>
          <w:sz w:val="23"/>
          <w:szCs w:val="23"/>
        </w:rPr>
        <w:t xml:space="preserve"> </w:t>
      </w:r>
      <w:r w:rsidRPr="006914E2">
        <w:rPr>
          <w:rFonts w:cstheme="minorHAnsi"/>
          <w:sz w:val="23"/>
          <w:szCs w:val="23"/>
        </w:rPr>
        <w:t xml:space="preserve">indywidualne z rodzicami w celu wymiany </w:t>
      </w:r>
      <w:r w:rsidR="00B07ECA" w:rsidRPr="006914E2">
        <w:rPr>
          <w:rFonts w:cstheme="minorHAnsi"/>
          <w:sz w:val="23"/>
          <w:szCs w:val="23"/>
        </w:rPr>
        <w:t xml:space="preserve"> </w:t>
      </w:r>
      <w:r w:rsidRPr="006914E2">
        <w:rPr>
          <w:rFonts w:cstheme="minorHAnsi"/>
          <w:sz w:val="23"/>
          <w:szCs w:val="23"/>
        </w:rPr>
        <w:t>informacji na tematy opiekuńczo-wychowawcze, edukacyjne i inne problemy</w:t>
      </w:r>
      <w:r w:rsidR="00B07ECA" w:rsidRPr="006914E2">
        <w:rPr>
          <w:rFonts w:cstheme="minorHAnsi"/>
          <w:sz w:val="23"/>
          <w:szCs w:val="23"/>
        </w:rPr>
        <w:t xml:space="preserve"> </w:t>
      </w:r>
      <w:r w:rsidRPr="006914E2">
        <w:rPr>
          <w:rFonts w:cstheme="minorHAnsi"/>
          <w:sz w:val="23"/>
          <w:szCs w:val="23"/>
        </w:rPr>
        <w:t>związane z procesem wychowania dziecka,</w:t>
      </w:r>
    </w:p>
    <w:p w14:paraId="16B50B07" w14:textId="527C3A01" w:rsidR="002F72A9" w:rsidRPr="006914E2" w:rsidRDefault="002F72A9" w:rsidP="00954170">
      <w:pPr>
        <w:pStyle w:val="Bezodstpw"/>
        <w:numPr>
          <w:ilvl w:val="0"/>
          <w:numId w:val="39"/>
        </w:numPr>
        <w:spacing w:line="276" w:lineRule="auto"/>
        <w:rPr>
          <w:rFonts w:cstheme="minorHAnsi"/>
          <w:sz w:val="23"/>
          <w:szCs w:val="23"/>
        </w:rPr>
      </w:pPr>
      <w:r w:rsidRPr="006914E2">
        <w:rPr>
          <w:rFonts w:cstheme="minorHAnsi"/>
          <w:sz w:val="23"/>
          <w:szCs w:val="23"/>
        </w:rPr>
        <w:t>organizowane są uroczystości okazjonalne i integracyjne, w tym z udziałem</w:t>
      </w:r>
      <w:r w:rsidR="00B07ECA" w:rsidRPr="006914E2">
        <w:rPr>
          <w:rFonts w:cstheme="minorHAnsi"/>
          <w:sz w:val="23"/>
          <w:szCs w:val="23"/>
        </w:rPr>
        <w:t xml:space="preserve"> </w:t>
      </w:r>
      <w:r w:rsidRPr="006914E2">
        <w:rPr>
          <w:rFonts w:cstheme="minorHAnsi"/>
          <w:sz w:val="23"/>
          <w:szCs w:val="23"/>
        </w:rPr>
        <w:t>rodziców i innych członków rodziny dziecka,</w:t>
      </w:r>
      <w:r w:rsidR="00B07ECA" w:rsidRPr="006914E2">
        <w:rPr>
          <w:rFonts w:cstheme="minorHAnsi"/>
          <w:sz w:val="23"/>
          <w:szCs w:val="23"/>
        </w:rPr>
        <w:t xml:space="preserve"> </w:t>
      </w:r>
      <w:r w:rsidRPr="006914E2">
        <w:rPr>
          <w:rFonts w:cstheme="minorHAnsi"/>
          <w:sz w:val="23"/>
          <w:szCs w:val="23"/>
        </w:rPr>
        <w:t>udział rodziców w zajęciach prowadzonych w Żłobku odbywa się po wcześniejszym</w:t>
      </w:r>
      <w:r w:rsidR="00B07ECA" w:rsidRPr="006914E2">
        <w:rPr>
          <w:rFonts w:cstheme="minorHAnsi"/>
          <w:sz w:val="23"/>
          <w:szCs w:val="23"/>
        </w:rPr>
        <w:t xml:space="preserve"> </w:t>
      </w:r>
      <w:r w:rsidRPr="006914E2">
        <w:rPr>
          <w:rFonts w:cstheme="minorHAnsi"/>
          <w:sz w:val="23"/>
          <w:szCs w:val="23"/>
        </w:rPr>
        <w:t xml:space="preserve">uzgodnieniu terminu i czasu z opiekunami. </w:t>
      </w:r>
      <w:r w:rsidR="00B07ECA" w:rsidRPr="006914E2">
        <w:rPr>
          <w:rFonts w:cstheme="minorHAnsi"/>
          <w:b/>
          <w:sz w:val="23"/>
          <w:szCs w:val="23"/>
        </w:rPr>
        <w:t>U</w:t>
      </w:r>
      <w:r w:rsidRPr="006914E2">
        <w:rPr>
          <w:rFonts w:cstheme="minorHAnsi"/>
          <w:b/>
          <w:sz w:val="23"/>
          <w:szCs w:val="23"/>
        </w:rPr>
        <w:t>zgodnienia dokonuje się najpóźniej dwa</w:t>
      </w:r>
      <w:r w:rsidR="00B07ECA" w:rsidRPr="006914E2">
        <w:rPr>
          <w:rFonts w:cstheme="minorHAnsi"/>
          <w:b/>
          <w:sz w:val="23"/>
          <w:szCs w:val="23"/>
        </w:rPr>
        <w:t xml:space="preserve"> </w:t>
      </w:r>
      <w:r w:rsidRPr="006914E2">
        <w:rPr>
          <w:rFonts w:cstheme="minorHAnsi"/>
          <w:b/>
          <w:sz w:val="23"/>
          <w:szCs w:val="23"/>
        </w:rPr>
        <w:t>dni przed uczestniczeniem rodziców w zajęciach prowadzonych w Żłobku</w:t>
      </w:r>
      <w:r w:rsidRPr="006914E2">
        <w:rPr>
          <w:rFonts w:cstheme="minorHAnsi"/>
          <w:sz w:val="23"/>
          <w:szCs w:val="23"/>
        </w:rPr>
        <w:t>,</w:t>
      </w:r>
      <w:r w:rsidR="00B07ECA" w:rsidRPr="006914E2">
        <w:rPr>
          <w:rFonts w:cstheme="minorHAnsi"/>
          <w:sz w:val="23"/>
          <w:szCs w:val="23"/>
        </w:rPr>
        <w:t xml:space="preserve"> </w:t>
      </w:r>
      <w:r w:rsidRPr="006914E2">
        <w:rPr>
          <w:rFonts w:cstheme="minorHAnsi"/>
          <w:sz w:val="23"/>
          <w:szCs w:val="23"/>
        </w:rPr>
        <w:t>w ogólnodostępnym miejscu na tablicy</w:t>
      </w:r>
      <w:r w:rsidR="00B07ECA" w:rsidRPr="006914E2">
        <w:rPr>
          <w:rFonts w:cstheme="minorHAnsi"/>
          <w:sz w:val="23"/>
          <w:szCs w:val="23"/>
        </w:rPr>
        <w:t xml:space="preserve"> </w:t>
      </w:r>
      <w:r w:rsidRPr="006914E2">
        <w:rPr>
          <w:rFonts w:cstheme="minorHAnsi"/>
          <w:sz w:val="23"/>
          <w:szCs w:val="23"/>
        </w:rPr>
        <w:t>informacyjnej w siedzibie Żłobka</w:t>
      </w:r>
      <w:r w:rsidR="00F725A7" w:rsidRPr="006914E2">
        <w:rPr>
          <w:rFonts w:cstheme="minorHAnsi"/>
          <w:sz w:val="23"/>
          <w:szCs w:val="23"/>
        </w:rPr>
        <w:t xml:space="preserve"> lub poprzez aplikację LIVEKID</w:t>
      </w:r>
    </w:p>
    <w:p w14:paraId="0510AB6F" w14:textId="5816E66C" w:rsidR="000C3121" w:rsidRPr="006914E2" w:rsidRDefault="00F725A7" w:rsidP="00954170">
      <w:pPr>
        <w:pStyle w:val="Bezodstpw"/>
        <w:numPr>
          <w:ilvl w:val="0"/>
          <w:numId w:val="39"/>
        </w:numPr>
        <w:spacing w:line="276" w:lineRule="auto"/>
        <w:rPr>
          <w:rFonts w:cstheme="minorHAnsi"/>
          <w:sz w:val="23"/>
          <w:szCs w:val="23"/>
        </w:rPr>
      </w:pPr>
      <w:r w:rsidRPr="006914E2">
        <w:rPr>
          <w:rFonts w:cstheme="minorHAnsi"/>
          <w:sz w:val="23"/>
          <w:szCs w:val="23"/>
        </w:rPr>
        <w:t xml:space="preserve">w ogólnodostępnym miejscu na tablicy informacyjnej w siedzibie Żłobka lub poprzez aplikację LIVEKID </w:t>
      </w:r>
      <w:r w:rsidR="002F72A9" w:rsidRPr="006914E2">
        <w:rPr>
          <w:rFonts w:cstheme="minorHAnsi"/>
          <w:sz w:val="23"/>
          <w:szCs w:val="23"/>
        </w:rPr>
        <w:t>prezentowane są wydarzenia z życia Żłobka, zamieszczane są ogłoszenia i</w:t>
      </w:r>
      <w:r w:rsidR="00B07ECA" w:rsidRPr="006914E2">
        <w:rPr>
          <w:rFonts w:cstheme="minorHAnsi"/>
          <w:sz w:val="23"/>
          <w:szCs w:val="23"/>
        </w:rPr>
        <w:t xml:space="preserve"> </w:t>
      </w:r>
      <w:r w:rsidRPr="006914E2">
        <w:rPr>
          <w:rFonts w:cstheme="minorHAnsi"/>
          <w:sz w:val="23"/>
          <w:szCs w:val="23"/>
        </w:rPr>
        <w:t>informacje dla rodziców.</w:t>
      </w:r>
    </w:p>
    <w:p w14:paraId="38640522" w14:textId="7025C270" w:rsidR="002F72A9" w:rsidRPr="00954170" w:rsidRDefault="002F72A9" w:rsidP="00954170">
      <w:pPr>
        <w:pStyle w:val="Bezodstpw"/>
        <w:pBdr>
          <w:bottom w:val="single" w:sz="4" w:space="1" w:color="auto"/>
        </w:pBdr>
        <w:spacing w:line="276" w:lineRule="auto"/>
        <w:rPr>
          <w:rFonts w:cstheme="minorHAnsi"/>
          <w:sz w:val="23"/>
          <w:szCs w:val="23"/>
        </w:rPr>
      </w:pPr>
    </w:p>
    <w:p w14:paraId="73A141C3" w14:textId="77777777" w:rsidR="002F72A9" w:rsidRPr="00954170" w:rsidRDefault="002F72A9" w:rsidP="00954170">
      <w:pPr>
        <w:pStyle w:val="Bezodstpw"/>
        <w:spacing w:line="276" w:lineRule="auto"/>
        <w:rPr>
          <w:rFonts w:cstheme="minorHAnsi"/>
          <w:sz w:val="23"/>
          <w:szCs w:val="23"/>
        </w:rPr>
      </w:pPr>
    </w:p>
    <w:p w14:paraId="20FECA7E" w14:textId="6BCDC765" w:rsidR="007023C4" w:rsidRPr="00954170" w:rsidRDefault="00D56C8D" w:rsidP="00954170">
      <w:pPr>
        <w:pStyle w:val="Bezodstpw"/>
        <w:spacing w:line="276" w:lineRule="auto"/>
        <w:jc w:val="center"/>
        <w:rPr>
          <w:rFonts w:cstheme="minorHAnsi"/>
          <w:b/>
          <w:bCs/>
          <w:sz w:val="23"/>
          <w:szCs w:val="23"/>
        </w:rPr>
      </w:pPr>
      <w:r w:rsidRPr="00954170">
        <w:rPr>
          <w:rFonts w:cstheme="minorHAnsi"/>
          <w:b/>
          <w:bCs/>
          <w:sz w:val="23"/>
          <w:szCs w:val="23"/>
        </w:rPr>
        <w:t>Rozdział VII</w:t>
      </w:r>
      <w:r w:rsidR="00B07ECA" w:rsidRPr="00954170">
        <w:rPr>
          <w:rFonts w:cstheme="minorHAnsi"/>
          <w:b/>
          <w:bCs/>
          <w:sz w:val="23"/>
          <w:szCs w:val="23"/>
        </w:rPr>
        <w:t>I</w:t>
      </w:r>
    </w:p>
    <w:p w14:paraId="69AB1957" w14:textId="77777777" w:rsidR="007023C4" w:rsidRPr="00954170" w:rsidRDefault="00D56C8D" w:rsidP="00954170">
      <w:pPr>
        <w:pStyle w:val="Bezodstpw"/>
        <w:spacing w:line="276" w:lineRule="auto"/>
        <w:jc w:val="center"/>
        <w:rPr>
          <w:rFonts w:cstheme="minorHAnsi"/>
          <w:b/>
          <w:bCs/>
          <w:sz w:val="23"/>
          <w:szCs w:val="23"/>
        </w:rPr>
      </w:pPr>
      <w:r w:rsidRPr="00954170">
        <w:rPr>
          <w:rFonts w:cstheme="minorHAnsi"/>
          <w:b/>
          <w:bCs/>
          <w:sz w:val="23"/>
          <w:szCs w:val="23"/>
        </w:rPr>
        <w:t>Zasady Rekrutacji i Skreślania Dziecka z Listy Wychowanków</w:t>
      </w:r>
    </w:p>
    <w:p w14:paraId="63F80914" w14:textId="77777777" w:rsidR="00D56C8D" w:rsidRPr="00954170" w:rsidRDefault="00D56C8D" w:rsidP="00954170">
      <w:pPr>
        <w:pStyle w:val="Bezodstpw"/>
        <w:spacing w:line="276" w:lineRule="auto"/>
        <w:rPr>
          <w:rFonts w:cstheme="minorHAnsi"/>
          <w:sz w:val="23"/>
          <w:szCs w:val="23"/>
        </w:rPr>
      </w:pPr>
    </w:p>
    <w:p w14:paraId="3D812260" w14:textId="22968EFD"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xml:space="preserve">§ </w:t>
      </w:r>
      <w:r w:rsidR="00D56C8D" w:rsidRPr="00954170">
        <w:rPr>
          <w:rFonts w:cstheme="minorHAnsi"/>
          <w:b/>
          <w:bCs/>
          <w:sz w:val="23"/>
          <w:szCs w:val="23"/>
        </w:rPr>
        <w:t>1</w:t>
      </w:r>
      <w:r w:rsidR="00B07ECA" w:rsidRPr="00954170">
        <w:rPr>
          <w:rFonts w:cstheme="minorHAnsi"/>
          <w:b/>
          <w:bCs/>
          <w:sz w:val="23"/>
          <w:szCs w:val="23"/>
        </w:rPr>
        <w:t>2</w:t>
      </w:r>
      <w:r w:rsidR="00D56C8D" w:rsidRPr="00954170">
        <w:rPr>
          <w:rFonts w:cstheme="minorHAnsi"/>
          <w:b/>
          <w:bCs/>
          <w:sz w:val="23"/>
          <w:szCs w:val="23"/>
        </w:rPr>
        <w:t xml:space="preserve"> </w:t>
      </w:r>
    </w:p>
    <w:p w14:paraId="1E109C1C" w14:textId="0C19F6CD" w:rsidR="007023C4" w:rsidRPr="00954170" w:rsidRDefault="007023C4" w:rsidP="00954170">
      <w:pPr>
        <w:pStyle w:val="Bezodstpw"/>
        <w:numPr>
          <w:ilvl w:val="0"/>
          <w:numId w:val="18"/>
        </w:numPr>
        <w:spacing w:line="276" w:lineRule="auto"/>
        <w:rPr>
          <w:rFonts w:cstheme="minorHAnsi"/>
          <w:sz w:val="23"/>
          <w:szCs w:val="23"/>
        </w:rPr>
      </w:pPr>
      <w:r w:rsidRPr="00954170">
        <w:rPr>
          <w:rFonts w:cstheme="minorHAnsi"/>
          <w:sz w:val="23"/>
          <w:szCs w:val="23"/>
        </w:rPr>
        <w:lastRenderedPageBreak/>
        <w:t xml:space="preserve">Podstawą zapisania dziecka do Żłobka jest wypełnienie "Karty zgłoszenia dziecka do Żłobka” i złożenie jej w podanym wcześniej przez dyrektora Żłobka terminie, następnie </w:t>
      </w:r>
      <w:r w:rsidR="00000864">
        <w:rPr>
          <w:rFonts w:cstheme="minorHAnsi"/>
          <w:sz w:val="23"/>
          <w:szCs w:val="23"/>
        </w:rPr>
        <w:t xml:space="preserve">dokonanie opłaty </w:t>
      </w:r>
      <w:proofErr w:type="spellStart"/>
      <w:r w:rsidR="00000864">
        <w:rPr>
          <w:rFonts w:cstheme="minorHAnsi"/>
          <w:sz w:val="23"/>
          <w:szCs w:val="23"/>
        </w:rPr>
        <w:t>wpisowego-wyprawki</w:t>
      </w:r>
      <w:proofErr w:type="spellEnd"/>
      <w:r w:rsidR="00000864">
        <w:rPr>
          <w:rFonts w:cstheme="minorHAnsi"/>
          <w:sz w:val="23"/>
          <w:szCs w:val="23"/>
        </w:rPr>
        <w:t>.</w:t>
      </w:r>
    </w:p>
    <w:p w14:paraId="7E41B2D6" w14:textId="31D7103C" w:rsidR="007023C4" w:rsidRPr="00954170" w:rsidRDefault="007023C4" w:rsidP="00954170">
      <w:pPr>
        <w:pStyle w:val="Bezodstpw"/>
        <w:numPr>
          <w:ilvl w:val="0"/>
          <w:numId w:val="18"/>
        </w:numPr>
        <w:spacing w:line="276" w:lineRule="auto"/>
        <w:rPr>
          <w:rFonts w:cstheme="minorHAnsi"/>
          <w:sz w:val="23"/>
          <w:szCs w:val="23"/>
        </w:rPr>
      </w:pPr>
      <w:r w:rsidRPr="00954170">
        <w:rPr>
          <w:rFonts w:cstheme="minorHAnsi"/>
          <w:sz w:val="23"/>
          <w:szCs w:val="23"/>
        </w:rPr>
        <w:t>Przyjęcie dziecka do Żłobka następuje na podstawie umowy o świadczenie usług, zawartej pomiędzy stronami rodzicami a dyrektorem Żłobka</w:t>
      </w:r>
    </w:p>
    <w:p w14:paraId="3976C5B0" w14:textId="77777777" w:rsidR="00D56C8D" w:rsidRPr="00954170" w:rsidRDefault="007023C4" w:rsidP="00954170">
      <w:pPr>
        <w:pStyle w:val="Bezodstpw"/>
        <w:numPr>
          <w:ilvl w:val="0"/>
          <w:numId w:val="18"/>
        </w:numPr>
        <w:spacing w:line="276" w:lineRule="auto"/>
        <w:rPr>
          <w:rFonts w:cstheme="minorHAnsi"/>
          <w:sz w:val="23"/>
          <w:szCs w:val="23"/>
        </w:rPr>
      </w:pPr>
      <w:r w:rsidRPr="00954170">
        <w:rPr>
          <w:rFonts w:cstheme="minorHAnsi"/>
          <w:sz w:val="23"/>
          <w:szCs w:val="23"/>
        </w:rPr>
        <w:t>Rozwiązanie świadczenia usługi następuje w przypadkach przewidzianych umowy.</w:t>
      </w:r>
    </w:p>
    <w:p w14:paraId="1C8AB3DA" w14:textId="77777777" w:rsidR="007023C4" w:rsidRPr="00954170" w:rsidRDefault="007023C4" w:rsidP="00954170">
      <w:pPr>
        <w:pStyle w:val="Bezodstpw"/>
        <w:numPr>
          <w:ilvl w:val="0"/>
          <w:numId w:val="18"/>
        </w:numPr>
        <w:spacing w:line="276" w:lineRule="auto"/>
        <w:rPr>
          <w:rFonts w:cstheme="minorHAnsi"/>
          <w:sz w:val="23"/>
          <w:szCs w:val="23"/>
        </w:rPr>
      </w:pPr>
      <w:r w:rsidRPr="00954170">
        <w:rPr>
          <w:rFonts w:cstheme="minorHAnsi"/>
          <w:sz w:val="23"/>
          <w:szCs w:val="23"/>
        </w:rPr>
        <w:t>Rozwi</w:t>
      </w:r>
      <w:r w:rsidR="00D56C8D" w:rsidRPr="00954170">
        <w:rPr>
          <w:rFonts w:cstheme="minorHAnsi"/>
          <w:sz w:val="23"/>
          <w:szCs w:val="23"/>
        </w:rPr>
        <w:t>ą</w:t>
      </w:r>
      <w:r w:rsidRPr="00954170">
        <w:rPr>
          <w:rFonts w:cstheme="minorHAnsi"/>
          <w:sz w:val="23"/>
          <w:szCs w:val="23"/>
        </w:rPr>
        <w:t>zanie umowy przez jedną ze stron, jest jednoznaczna ze skreśleniem dziecka z listy wychowanków Żłobka.</w:t>
      </w:r>
    </w:p>
    <w:p w14:paraId="10226D8B" w14:textId="77777777" w:rsidR="007023C4" w:rsidRPr="00954170" w:rsidRDefault="007023C4" w:rsidP="00954170">
      <w:pPr>
        <w:pStyle w:val="Bezodstpw"/>
        <w:numPr>
          <w:ilvl w:val="0"/>
          <w:numId w:val="18"/>
        </w:numPr>
        <w:spacing w:line="276" w:lineRule="auto"/>
        <w:rPr>
          <w:rFonts w:cstheme="minorHAnsi"/>
          <w:sz w:val="23"/>
          <w:szCs w:val="23"/>
        </w:rPr>
      </w:pPr>
      <w:r w:rsidRPr="00954170">
        <w:rPr>
          <w:rFonts w:cstheme="minorHAnsi"/>
          <w:sz w:val="23"/>
          <w:szCs w:val="23"/>
        </w:rPr>
        <w:t>Przyj</w:t>
      </w:r>
      <w:r w:rsidR="00D56C8D" w:rsidRPr="00954170">
        <w:rPr>
          <w:rFonts w:cstheme="minorHAnsi"/>
          <w:sz w:val="23"/>
          <w:szCs w:val="23"/>
        </w:rPr>
        <w:t>ę</w:t>
      </w:r>
      <w:r w:rsidRPr="00954170">
        <w:rPr>
          <w:rFonts w:cstheme="minorHAnsi"/>
          <w:sz w:val="23"/>
          <w:szCs w:val="23"/>
        </w:rPr>
        <w:t>cie dziecka do Żłobka może nastąpić w trakcie całego roku oświatowego, w miarę wolnych miejsc.</w:t>
      </w:r>
    </w:p>
    <w:p w14:paraId="13D11B94" w14:textId="4FFDF311" w:rsidR="007023C4" w:rsidRPr="006914E2" w:rsidRDefault="007023C4" w:rsidP="00954170">
      <w:pPr>
        <w:pStyle w:val="Bezodstpw"/>
        <w:numPr>
          <w:ilvl w:val="0"/>
          <w:numId w:val="18"/>
        </w:numPr>
        <w:spacing w:line="276" w:lineRule="auto"/>
        <w:rPr>
          <w:rFonts w:cstheme="minorHAnsi"/>
          <w:sz w:val="23"/>
          <w:szCs w:val="23"/>
        </w:rPr>
      </w:pPr>
      <w:r w:rsidRPr="006914E2">
        <w:rPr>
          <w:rFonts w:cstheme="minorHAnsi"/>
          <w:sz w:val="23"/>
          <w:szCs w:val="23"/>
        </w:rPr>
        <w:t>W przypadku, gdy liczba zgłoszonych dzieci jest większa od liczby miejsc o kolejności zapisu dziecka decyduje kolejność zapisania w wyznaczonym przez dyrektora terminie przy zachowaniu następujących zasad</w:t>
      </w:r>
      <w:r w:rsidR="00A4601D" w:rsidRPr="006914E2">
        <w:rPr>
          <w:rFonts w:cstheme="minorHAnsi"/>
          <w:sz w:val="23"/>
          <w:szCs w:val="23"/>
        </w:rPr>
        <w:t>. Pierwszeństwo w przyjęciu do żłobka mają</w:t>
      </w:r>
      <w:r w:rsidR="001C5EAD" w:rsidRPr="006914E2">
        <w:rPr>
          <w:rFonts w:cstheme="minorHAnsi"/>
          <w:sz w:val="23"/>
          <w:szCs w:val="23"/>
        </w:rPr>
        <w:t>, dzieci w następującej kolejności</w:t>
      </w:r>
      <w:r w:rsidR="00A4601D" w:rsidRPr="006914E2">
        <w:rPr>
          <w:rFonts w:cstheme="minorHAnsi"/>
          <w:sz w:val="23"/>
          <w:szCs w:val="23"/>
        </w:rPr>
        <w:t>:</w:t>
      </w:r>
    </w:p>
    <w:p w14:paraId="173396AB" w14:textId="4C88377F" w:rsidR="00A4601D" w:rsidRPr="006914E2" w:rsidRDefault="000570BE" w:rsidP="00954170">
      <w:pPr>
        <w:pStyle w:val="Bezodstpw"/>
        <w:numPr>
          <w:ilvl w:val="0"/>
          <w:numId w:val="19"/>
        </w:numPr>
        <w:spacing w:line="276" w:lineRule="auto"/>
        <w:rPr>
          <w:rFonts w:cstheme="minorHAnsi"/>
          <w:sz w:val="23"/>
          <w:szCs w:val="23"/>
        </w:rPr>
      </w:pPr>
      <w:r w:rsidRPr="006914E2">
        <w:rPr>
          <w:rFonts w:cstheme="minorHAnsi"/>
          <w:sz w:val="23"/>
          <w:szCs w:val="23"/>
        </w:rPr>
        <w:t>dzieci z rodzin wielodzietnych (troje i więcej dzieci</w:t>
      </w:r>
      <w:r w:rsidR="001C5EAD" w:rsidRPr="006914E2">
        <w:rPr>
          <w:rFonts w:cstheme="minorHAnsi"/>
          <w:sz w:val="23"/>
          <w:szCs w:val="23"/>
        </w:rPr>
        <w:t xml:space="preserve"> w rodzinie</w:t>
      </w:r>
      <w:r w:rsidRPr="006914E2">
        <w:rPr>
          <w:rFonts w:cstheme="minorHAnsi"/>
          <w:sz w:val="23"/>
          <w:szCs w:val="23"/>
        </w:rPr>
        <w:t>)</w:t>
      </w:r>
      <w:r w:rsidR="001C5EAD" w:rsidRPr="006914E2">
        <w:rPr>
          <w:rFonts w:cstheme="minorHAnsi"/>
          <w:sz w:val="23"/>
          <w:szCs w:val="23"/>
        </w:rPr>
        <w:t>,</w:t>
      </w:r>
      <w:r w:rsidRPr="006914E2">
        <w:rPr>
          <w:rFonts w:cstheme="minorHAnsi"/>
          <w:sz w:val="23"/>
          <w:szCs w:val="23"/>
        </w:rPr>
        <w:t xml:space="preserve"> </w:t>
      </w:r>
    </w:p>
    <w:p w14:paraId="1A3294B6" w14:textId="60C3FF9D" w:rsidR="000570BE" w:rsidRPr="006914E2" w:rsidRDefault="000570BE" w:rsidP="00954170">
      <w:pPr>
        <w:pStyle w:val="Bezodstpw"/>
        <w:numPr>
          <w:ilvl w:val="0"/>
          <w:numId w:val="19"/>
        </w:numPr>
        <w:spacing w:line="276" w:lineRule="auto"/>
        <w:rPr>
          <w:rFonts w:cstheme="minorHAnsi"/>
          <w:sz w:val="23"/>
          <w:szCs w:val="23"/>
        </w:rPr>
      </w:pPr>
      <w:r w:rsidRPr="006914E2">
        <w:rPr>
          <w:rFonts w:cstheme="minorHAnsi"/>
          <w:sz w:val="23"/>
          <w:szCs w:val="23"/>
        </w:rPr>
        <w:t>dzieci z orzeczonym stopniem niepełnosprawności, których stan zdrowia pozwala na uczęszczanie do żłobka (</w:t>
      </w:r>
      <w:r w:rsidR="00591754" w:rsidRPr="006914E2">
        <w:rPr>
          <w:rFonts w:cstheme="minorHAnsi"/>
          <w:sz w:val="23"/>
          <w:szCs w:val="23"/>
        </w:rPr>
        <w:t>o</w:t>
      </w:r>
      <w:r w:rsidRPr="006914E2">
        <w:rPr>
          <w:rFonts w:cstheme="minorHAnsi"/>
          <w:sz w:val="23"/>
          <w:szCs w:val="23"/>
        </w:rPr>
        <w:t>ceny stanu zdrowia dokonuje lekarz prowadzący dziecko i wydaje odpowiednie zaświadczenie)</w:t>
      </w:r>
      <w:r w:rsidR="001C5EAD" w:rsidRPr="006914E2">
        <w:rPr>
          <w:rFonts w:cstheme="minorHAnsi"/>
          <w:sz w:val="23"/>
          <w:szCs w:val="23"/>
        </w:rPr>
        <w:t>,</w:t>
      </w:r>
      <w:r w:rsidR="00591754" w:rsidRPr="006914E2">
        <w:rPr>
          <w:rFonts w:cstheme="minorHAnsi"/>
          <w:sz w:val="23"/>
          <w:szCs w:val="23"/>
        </w:rPr>
        <w:t xml:space="preserve"> </w:t>
      </w:r>
    </w:p>
    <w:p w14:paraId="12670C07" w14:textId="5A320C91" w:rsidR="00A4601D" w:rsidRPr="006914E2" w:rsidRDefault="00A4601D" w:rsidP="00954170">
      <w:pPr>
        <w:pStyle w:val="Bezodstpw"/>
        <w:numPr>
          <w:ilvl w:val="0"/>
          <w:numId w:val="19"/>
        </w:numPr>
        <w:spacing w:line="276" w:lineRule="auto"/>
        <w:rPr>
          <w:rFonts w:cstheme="minorHAnsi"/>
          <w:sz w:val="23"/>
          <w:szCs w:val="23"/>
        </w:rPr>
      </w:pPr>
      <w:r w:rsidRPr="006914E2">
        <w:rPr>
          <w:rFonts w:cstheme="minorHAnsi"/>
          <w:sz w:val="23"/>
          <w:szCs w:val="23"/>
        </w:rPr>
        <w:t>dzieci rodzica samotnie wychowującego dziecko</w:t>
      </w:r>
      <w:r w:rsidR="001C5EAD" w:rsidRPr="006914E2">
        <w:rPr>
          <w:rFonts w:cstheme="minorHAnsi"/>
          <w:sz w:val="23"/>
          <w:szCs w:val="23"/>
        </w:rPr>
        <w:t>,</w:t>
      </w:r>
    </w:p>
    <w:p w14:paraId="622EDB5E" w14:textId="76B108BD" w:rsidR="00A4601D" w:rsidRPr="006914E2" w:rsidRDefault="00A4601D" w:rsidP="00954170">
      <w:pPr>
        <w:pStyle w:val="Bezodstpw"/>
        <w:numPr>
          <w:ilvl w:val="0"/>
          <w:numId w:val="19"/>
        </w:numPr>
        <w:spacing w:line="276" w:lineRule="auto"/>
        <w:rPr>
          <w:rFonts w:cstheme="minorHAnsi"/>
          <w:sz w:val="23"/>
          <w:szCs w:val="23"/>
        </w:rPr>
      </w:pPr>
      <w:r w:rsidRPr="006914E2">
        <w:rPr>
          <w:rFonts w:cstheme="minorHAnsi"/>
          <w:sz w:val="23"/>
          <w:szCs w:val="23"/>
        </w:rPr>
        <w:t>dzieci obojga rodziców pracujących zawodowo lub uczących się,</w:t>
      </w:r>
    </w:p>
    <w:p w14:paraId="3652772D" w14:textId="4D18EB0B" w:rsidR="00A4601D" w:rsidRPr="006914E2" w:rsidRDefault="00A4601D" w:rsidP="00954170">
      <w:pPr>
        <w:pStyle w:val="Bezodstpw"/>
        <w:numPr>
          <w:ilvl w:val="0"/>
          <w:numId w:val="19"/>
        </w:numPr>
        <w:spacing w:line="276" w:lineRule="auto"/>
        <w:rPr>
          <w:rFonts w:cstheme="minorHAnsi"/>
          <w:sz w:val="23"/>
          <w:szCs w:val="23"/>
        </w:rPr>
      </w:pPr>
      <w:r w:rsidRPr="006914E2">
        <w:rPr>
          <w:rFonts w:cstheme="minorHAnsi"/>
          <w:sz w:val="23"/>
          <w:szCs w:val="23"/>
        </w:rPr>
        <w:t>dzieci kontynuujące pobyt z poprzedniego roku oraz ich rodzeństwo</w:t>
      </w:r>
      <w:r w:rsidR="001C5EAD" w:rsidRPr="006914E2">
        <w:rPr>
          <w:rFonts w:cstheme="minorHAnsi"/>
          <w:sz w:val="23"/>
          <w:szCs w:val="23"/>
        </w:rPr>
        <w:t>.</w:t>
      </w:r>
    </w:p>
    <w:p w14:paraId="79C33CCB" w14:textId="4FA8210E" w:rsidR="00591754" w:rsidRPr="008C3031" w:rsidRDefault="008C3031" w:rsidP="008C3031">
      <w:pPr>
        <w:pStyle w:val="Bezodstpw"/>
        <w:spacing w:line="276" w:lineRule="auto"/>
        <w:ind w:left="360"/>
        <w:rPr>
          <w:rFonts w:cstheme="minorHAnsi"/>
          <w:sz w:val="23"/>
          <w:szCs w:val="23"/>
        </w:rPr>
      </w:pPr>
      <w:r>
        <w:rPr>
          <w:rFonts w:cstheme="minorHAnsi"/>
          <w:sz w:val="23"/>
          <w:szCs w:val="23"/>
        </w:rPr>
        <w:t>7.</w:t>
      </w:r>
      <w:r w:rsidR="00591754" w:rsidRPr="008C3031">
        <w:rPr>
          <w:rFonts w:cstheme="minorHAnsi"/>
          <w:sz w:val="23"/>
          <w:szCs w:val="23"/>
        </w:rPr>
        <w:t>W przypadku nieobecności dziecka w Żłobku Dyrektor Żłobka może przyjąć na miejsce</w:t>
      </w:r>
      <w:r w:rsidR="00591754" w:rsidRPr="006914E2">
        <w:rPr>
          <w:rFonts w:cstheme="minorHAnsi"/>
          <w:sz w:val="23"/>
          <w:szCs w:val="23"/>
        </w:rPr>
        <w:t xml:space="preserve"> tego dziecka - na czas jego nieobecności - inne dziecko, na podstawie umowy </w:t>
      </w:r>
      <w:proofErr w:type="spellStart"/>
      <w:r w:rsidR="00591754" w:rsidRPr="006914E2">
        <w:rPr>
          <w:rFonts w:cstheme="minorHAnsi"/>
          <w:sz w:val="23"/>
          <w:szCs w:val="23"/>
        </w:rPr>
        <w:t>cywilno</w:t>
      </w:r>
      <w:proofErr w:type="spellEnd"/>
      <w:r w:rsidR="00591754" w:rsidRPr="006914E2">
        <w:rPr>
          <w:rFonts w:cstheme="minorHAnsi"/>
          <w:sz w:val="23"/>
          <w:szCs w:val="23"/>
        </w:rPr>
        <w:t xml:space="preserve"> – </w:t>
      </w:r>
      <w:r w:rsidR="00591754" w:rsidRPr="008C3031">
        <w:rPr>
          <w:rFonts w:cstheme="minorHAnsi"/>
          <w:sz w:val="23"/>
          <w:szCs w:val="23"/>
        </w:rPr>
        <w:t>prawnej zawartej z jego rodzicami</w:t>
      </w:r>
      <w:r w:rsidR="006914E2" w:rsidRPr="008C3031">
        <w:rPr>
          <w:rFonts w:cstheme="minorHAnsi"/>
          <w:sz w:val="23"/>
          <w:szCs w:val="23"/>
        </w:rPr>
        <w:t>.</w:t>
      </w:r>
    </w:p>
    <w:p w14:paraId="06C9D9DE" w14:textId="77777777" w:rsidR="00D56C8D" w:rsidRPr="00954170" w:rsidRDefault="00D56C8D" w:rsidP="00954170">
      <w:pPr>
        <w:pStyle w:val="Bezodstpw"/>
        <w:spacing w:line="276" w:lineRule="auto"/>
        <w:ind w:left="720"/>
        <w:rPr>
          <w:rFonts w:cstheme="minorHAnsi"/>
          <w:sz w:val="23"/>
          <w:szCs w:val="23"/>
        </w:rPr>
      </w:pPr>
    </w:p>
    <w:p w14:paraId="08B7D66B" w14:textId="01836674"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xml:space="preserve">§ </w:t>
      </w:r>
      <w:r w:rsidR="00D56C8D" w:rsidRPr="00954170">
        <w:rPr>
          <w:rFonts w:cstheme="minorHAnsi"/>
          <w:b/>
          <w:bCs/>
          <w:sz w:val="23"/>
          <w:szCs w:val="23"/>
        </w:rPr>
        <w:t>1</w:t>
      </w:r>
      <w:r w:rsidR="00B07ECA" w:rsidRPr="00954170">
        <w:rPr>
          <w:rFonts w:cstheme="minorHAnsi"/>
          <w:b/>
          <w:bCs/>
          <w:sz w:val="23"/>
          <w:szCs w:val="23"/>
        </w:rPr>
        <w:t>3</w:t>
      </w:r>
      <w:r w:rsidR="00D56C8D" w:rsidRPr="00954170">
        <w:rPr>
          <w:rFonts w:cstheme="minorHAnsi"/>
          <w:b/>
          <w:bCs/>
          <w:sz w:val="23"/>
          <w:szCs w:val="23"/>
        </w:rPr>
        <w:t xml:space="preserve"> </w:t>
      </w:r>
    </w:p>
    <w:p w14:paraId="0FA98644" w14:textId="77777777" w:rsidR="007023C4" w:rsidRPr="00954170" w:rsidRDefault="007023C4" w:rsidP="00954170">
      <w:pPr>
        <w:pStyle w:val="Bezodstpw"/>
        <w:numPr>
          <w:ilvl w:val="0"/>
          <w:numId w:val="20"/>
        </w:numPr>
        <w:spacing w:line="276" w:lineRule="auto"/>
        <w:rPr>
          <w:rFonts w:cstheme="minorHAnsi"/>
          <w:sz w:val="23"/>
          <w:szCs w:val="23"/>
        </w:rPr>
      </w:pPr>
      <w:r w:rsidRPr="00954170">
        <w:rPr>
          <w:rFonts w:cstheme="minorHAnsi"/>
          <w:sz w:val="23"/>
          <w:szCs w:val="23"/>
        </w:rPr>
        <w:t>Dziecko może być skreślone z listy wychowanków przez dyrektora placówki w szczególności, gdy rodzice (prawni opiekunowie):</w:t>
      </w:r>
    </w:p>
    <w:p w14:paraId="75908570" w14:textId="77777777" w:rsidR="00D56C8D" w:rsidRPr="00954170" w:rsidRDefault="007023C4" w:rsidP="00954170">
      <w:pPr>
        <w:pStyle w:val="Bezodstpw"/>
        <w:numPr>
          <w:ilvl w:val="0"/>
          <w:numId w:val="21"/>
        </w:numPr>
        <w:spacing w:line="276" w:lineRule="auto"/>
        <w:rPr>
          <w:rFonts w:cstheme="minorHAnsi"/>
          <w:sz w:val="23"/>
          <w:szCs w:val="23"/>
        </w:rPr>
      </w:pPr>
      <w:r w:rsidRPr="00954170">
        <w:rPr>
          <w:rFonts w:cstheme="minorHAnsi"/>
          <w:sz w:val="23"/>
          <w:szCs w:val="23"/>
        </w:rPr>
        <w:t>nie</w:t>
      </w:r>
      <w:r w:rsidR="00D56C8D" w:rsidRPr="00954170">
        <w:rPr>
          <w:rFonts w:cstheme="minorHAnsi"/>
          <w:sz w:val="23"/>
          <w:szCs w:val="23"/>
        </w:rPr>
        <w:t xml:space="preserve"> </w:t>
      </w:r>
      <w:r w:rsidRPr="00954170">
        <w:rPr>
          <w:rFonts w:cstheme="minorHAnsi"/>
          <w:sz w:val="23"/>
          <w:szCs w:val="23"/>
        </w:rPr>
        <w:t>przestrzegają</w:t>
      </w:r>
      <w:r w:rsidR="00D56C8D" w:rsidRPr="00954170">
        <w:rPr>
          <w:rFonts w:cstheme="minorHAnsi"/>
          <w:sz w:val="23"/>
          <w:szCs w:val="23"/>
        </w:rPr>
        <w:t xml:space="preserve"> </w:t>
      </w:r>
      <w:r w:rsidRPr="00954170">
        <w:rPr>
          <w:rFonts w:cstheme="minorHAnsi"/>
          <w:sz w:val="23"/>
          <w:szCs w:val="23"/>
        </w:rPr>
        <w:t>postanowień</w:t>
      </w:r>
      <w:r w:rsidR="00D56C8D" w:rsidRPr="00954170">
        <w:rPr>
          <w:rFonts w:cstheme="minorHAnsi"/>
          <w:sz w:val="23"/>
          <w:szCs w:val="23"/>
        </w:rPr>
        <w:t xml:space="preserve"> </w:t>
      </w:r>
      <w:r w:rsidRPr="00954170">
        <w:rPr>
          <w:rFonts w:cstheme="minorHAnsi"/>
          <w:sz w:val="23"/>
          <w:szCs w:val="23"/>
        </w:rPr>
        <w:t>obowiązującego</w:t>
      </w:r>
      <w:r w:rsidR="00D56C8D" w:rsidRPr="00954170">
        <w:rPr>
          <w:rFonts w:cstheme="minorHAnsi"/>
          <w:sz w:val="23"/>
          <w:szCs w:val="23"/>
        </w:rPr>
        <w:t xml:space="preserve"> </w:t>
      </w:r>
      <w:r w:rsidRPr="00954170">
        <w:rPr>
          <w:rFonts w:cstheme="minorHAnsi"/>
          <w:sz w:val="23"/>
          <w:szCs w:val="23"/>
        </w:rPr>
        <w:t>w</w:t>
      </w:r>
      <w:r w:rsidR="00D56C8D" w:rsidRPr="00954170">
        <w:rPr>
          <w:rFonts w:cstheme="minorHAnsi"/>
          <w:sz w:val="23"/>
          <w:szCs w:val="23"/>
        </w:rPr>
        <w:t xml:space="preserve"> </w:t>
      </w:r>
      <w:r w:rsidRPr="00954170">
        <w:rPr>
          <w:rFonts w:cstheme="minorHAnsi"/>
          <w:sz w:val="23"/>
          <w:szCs w:val="23"/>
        </w:rPr>
        <w:t>placówce</w:t>
      </w:r>
      <w:r w:rsidR="00D56C8D" w:rsidRPr="00954170">
        <w:rPr>
          <w:rFonts w:cstheme="minorHAnsi"/>
          <w:sz w:val="23"/>
          <w:szCs w:val="23"/>
        </w:rPr>
        <w:t xml:space="preserve"> </w:t>
      </w:r>
      <w:r w:rsidRPr="00954170">
        <w:rPr>
          <w:rFonts w:cstheme="minorHAnsi"/>
          <w:sz w:val="23"/>
          <w:szCs w:val="23"/>
        </w:rPr>
        <w:t>statutu</w:t>
      </w:r>
      <w:r w:rsidR="00D56C8D" w:rsidRPr="00954170">
        <w:rPr>
          <w:rFonts w:cstheme="minorHAnsi"/>
          <w:sz w:val="23"/>
          <w:szCs w:val="23"/>
        </w:rPr>
        <w:t xml:space="preserve"> </w:t>
      </w:r>
      <w:r w:rsidRPr="00954170">
        <w:rPr>
          <w:rFonts w:cstheme="minorHAnsi"/>
          <w:sz w:val="23"/>
          <w:szCs w:val="23"/>
        </w:rPr>
        <w:t>Żłobka</w:t>
      </w:r>
      <w:r w:rsidR="00D56C8D" w:rsidRPr="00954170">
        <w:rPr>
          <w:rFonts w:cstheme="minorHAnsi"/>
          <w:sz w:val="23"/>
          <w:szCs w:val="23"/>
        </w:rPr>
        <w:t xml:space="preserve"> </w:t>
      </w:r>
      <w:r w:rsidRPr="00954170">
        <w:rPr>
          <w:rFonts w:cstheme="minorHAnsi"/>
          <w:sz w:val="23"/>
          <w:szCs w:val="23"/>
        </w:rPr>
        <w:t>i obowiązujących w placówce procedur,</w:t>
      </w:r>
    </w:p>
    <w:p w14:paraId="445C165E" w14:textId="6E047C2B" w:rsidR="00D56C8D" w:rsidRPr="00954170" w:rsidRDefault="007023C4" w:rsidP="00954170">
      <w:pPr>
        <w:pStyle w:val="Bezodstpw"/>
        <w:numPr>
          <w:ilvl w:val="0"/>
          <w:numId w:val="21"/>
        </w:numPr>
        <w:spacing w:line="276" w:lineRule="auto"/>
        <w:rPr>
          <w:rFonts w:cstheme="minorHAnsi"/>
          <w:sz w:val="23"/>
          <w:szCs w:val="23"/>
        </w:rPr>
      </w:pPr>
      <w:r w:rsidRPr="00954170">
        <w:rPr>
          <w:rFonts w:cstheme="minorHAnsi"/>
          <w:sz w:val="23"/>
          <w:szCs w:val="23"/>
        </w:rPr>
        <w:t>nie wywiązują się z obowiązku terminowego regulowania obowiązujących w placówce opłat —</w:t>
      </w:r>
      <w:r w:rsidR="00443B6E" w:rsidRPr="00954170">
        <w:rPr>
          <w:rFonts w:cstheme="minorHAnsi"/>
          <w:sz w:val="23"/>
          <w:szCs w:val="23"/>
        </w:rPr>
        <w:t xml:space="preserve"> </w:t>
      </w:r>
      <w:r w:rsidRPr="00954170">
        <w:rPr>
          <w:rFonts w:cstheme="minorHAnsi"/>
          <w:sz w:val="23"/>
          <w:szCs w:val="23"/>
        </w:rPr>
        <w:t xml:space="preserve">na zasadach zawartych w niniejszym statucie i zawartej umowie cywilno-prawnej, </w:t>
      </w:r>
    </w:p>
    <w:p w14:paraId="1BD2F795" w14:textId="77777777" w:rsidR="007023C4" w:rsidRPr="00954170" w:rsidRDefault="007023C4" w:rsidP="00954170">
      <w:pPr>
        <w:pStyle w:val="Bezodstpw"/>
        <w:numPr>
          <w:ilvl w:val="0"/>
          <w:numId w:val="21"/>
        </w:numPr>
        <w:spacing w:line="276" w:lineRule="auto"/>
        <w:rPr>
          <w:rFonts w:cstheme="minorHAnsi"/>
          <w:sz w:val="23"/>
          <w:szCs w:val="23"/>
        </w:rPr>
      </w:pPr>
      <w:r w:rsidRPr="00954170">
        <w:rPr>
          <w:rFonts w:cstheme="minorHAnsi"/>
          <w:sz w:val="23"/>
          <w:szCs w:val="23"/>
        </w:rPr>
        <w:t>zataili informacje o stanie zdrowia psychicznego lub fizycznego dziecka mające wpływ na prawidłowy proces dydaktyczno-wychowawczy i bezpieczeństwo innych dzieci w placówce,</w:t>
      </w:r>
    </w:p>
    <w:p w14:paraId="0770C408" w14:textId="2664EC5E" w:rsidR="00D56C8D" w:rsidRPr="006914E2" w:rsidRDefault="007023C4" w:rsidP="00954170">
      <w:pPr>
        <w:pStyle w:val="Bezodstpw"/>
        <w:numPr>
          <w:ilvl w:val="0"/>
          <w:numId w:val="21"/>
        </w:numPr>
        <w:spacing w:line="276" w:lineRule="auto"/>
        <w:rPr>
          <w:rFonts w:cstheme="minorHAnsi"/>
          <w:sz w:val="23"/>
          <w:szCs w:val="23"/>
        </w:rPr>
      </w:pPr>
      <w:r w:rsidRPr="006914E2">
        <w:rPr>
          <w:rFonts w:cstheme="minorHAnsi"/>
          <w:sz w:val="23"/>
          <w:szCs w:val="23"/>
        </w:rPr>
        <w:t>nie zgłosili dyrektorowi lub opiekunowi prowadzącemu grupę</w:t>
      </w:r>
      <w:r w:rsidR="00443B6E" w:rsidRPr="006914E2">
        <w:rPr>
          <w:rFonts w:cstheme="minorHAnsi"/>
          <w:sz w:val="23"/>
          <w:szCs w:val="23"/>
        </w:rPr>
        <w:t xml:space="preserve"> nieobecności dziecka w Żłobku trwającej ponad miesiąc jak i przyczyny tej nieobecności</w:t>
      </w:r>
      <w:r w:rsidRPr="006914E2">
        <w:rPr>
          <w:rFonts w:cstheme="minorHAnsi"/>
          <w:sz w:val="23"/>
          <w:szCs w:val="23"/>
        </w:rPr>
        <w:t>,</w:t>
      </w:r>
      <w:r w:rsidR="00443B6E" w:rsidRPr="006914E2">
        <w:rPr>
          <w:rFonts w:cstheme="minorHAnsi"/>
          <w:sz w:val="23"/>
          <w:szCs w:val="23"/>
        </w:rPr>
        <w:t xml:space="preserve"> pomimo uprzedniego wezwania do udzielenia informacji i wyznaczenia terminu na jej udzielenie.</w:t>
      </w:r>
      <w:r w:rsidRPr="006914E2">
        <w:rPr>
          <w:rFonts w:cstheme="minorHAnsi"/>
          <w:sz w:val="23"/>
          <w:szCs w:val="23"/>
        </w:rPr>
        <w:t xml:space="preserve"> </w:t>
      </w:r>
    </w:p>
    <w:p w14:paraId="0C1D2387" w14:textId="77777777" w:rsidR="007023C4" w:rsidRPr="00954170" w:rsidRDefault="007023C4" w:rsidP="00954170">
      <w:pPr>
        <w:pStyle w:val="Bezodstpw"/>
        <w:numPr>
          <w:ilvl w:val="0"/>
          <w:numId w:val="21"/>
        </w:numPr>
        <w:spacing w:line="276" w:lineRule="auto"/>
        <w:rPr>
          <w:rFonts w:cstheme="minorHAnsi"/>
          <w:sz w:val="23"/>
          <w:szCs w:val="23"/>
        </w:rPr>
      </w:pPr>
      <w:r w:rsidRPr="00954170">
        <w:rPr>
          <w:rFonts w:cstheme="minorHAnsi"/>
          <w:sz w:val="23"/>
          <w:szCs w:val="23"/>
        </w:rPr>
        <w:t>dziecko swoim zachowaniem zagraża zdrowiu i bezpieczeństwu innych dzieci.</w:t>
      </w:r>
    </w:p>
    <w:p w14:paraId="54E8A37F" w14:textId="77777777" w:rsidR="00D56C8D" w:rsidRPr="00954170" w:rsidRDefault="00D56C8D" w:rsidP="00954170">
      <w:pPr>
        <w:pStyle w:val="Bezodstpw"/>
        <w:pBdr>
          <w:bottom w:val="single" w:sz="4" w:space="1" w:color="auto"/>
        </w:pBdr>
        <w:spacing w:line="276" w:lineRule="auto"/>
        <w:ind w:left="720"/>
        <w:rPr>
          <w:rFonts w:cstheme="minorHAnsi"/>
          <w:sz w:val="23"/>
          <w:szCs w:val="23"/>
        </w:rPr>
      </w:pPr>
    </w:p>
    <w:p w14:paraId="7BD5147A" w14:textId="77777777" w:rsidR="00D56C8D" w:rsidRPr="00954170" w:rsidRDefault="00D56C8D" w:rsidP="00954170">
      <w:pPr>
        <w:pStyle w:val="Bezodstpw"/>
        <w:spacing w:line="276" w:lineRule="auto"/>
        <w:rPr>
          <w:rFonts w:cstheme="minorHAnsi"/>
          <w:sz w:val="23"/>
          <w:szCs w:val="23"/>
        </w:rPr>
      </w:pPr>
    </w:p>
    <w:p w14:paraId="1EC858BF" w14:textId="77777777" w:rsidR="00000864" w:rsidRDefault="00000864">
      <w:pPr>
        <w:spacing w:after="160" w:line="259" w:lineRule="auto"/>
        <w:jc w:val="left"/>
        <w:rPr>
          <w:rFonts w:cstheme="minorHAnsi"/>
          <w:b/>
          <w:bCs/>
          <w:sz w:val="23"/>
          <w:szCs w:val="23"/>
        </w:rPr>
      </w:pPr>
      <w:r>
        <w:rPr>
          <w:rFonts w:cstheme="minorHAnsi"/>
          <w:b/>
          <w:bCs/>
          <w:sz w:val="23"/>
          <w:szCs w:val="23"/>
        </w:rPr>
        <w:br w:type="page"/>
      </w:r>
    </w:p>
    <w:p w14:paraId="387F8841" w14:textId="5B1DBC29" w:rsidR="007023C4" w:rsidRPr="00954170" w:rsidRDefault="00D56C8D" w:rsidP="00954170">
      <w:pPr>
        <w:pStyle w:val="Bezodstpw"/>
        <w:spacing w:line="276" w:lineRule="auto"/>
        <w:jc w:val="center"/>
        <w:rPr>
          <w:rFonts w:cstheme="minorHAnsi"/>
          <w:b/>
          <w:bCs/>
          <w:sz w:val="23"/>
          <w:szCs w:val="23"/>
        </w:rPr>
      </w:pPr>
      <w:r w:rsidRPr="00954170">
        <w:rPr>
          <w:rFonts w:cstheme="minorHAnsi"/>
          <w:b/>
          <w:bCs/>
          <w:sz w:val="23"/>
          <w:szCs w:val="23"/>
        </w:rPr>
        <w:lastRenderedPageBreak/>
        <w:t xml:space="preserve">Rozdział </w:t>
      </w:r>
      <w:r w:rsidR="00B07ECA" w:rsidRPr="00954170">
        <w:rPr>
          <w:rFonts w:cstheme="minorHAnsi"/>
          <w:b/>
          <w:bCs/>
          <w:sz w:val="23"/>
          <w:szCs w:val="23"/>
        </w:rPr>
        <w:t>IX</w:t>
      </w:r>
    </w:p>
    <w:p w14:paraId="0F9AE9E0" w14:textId="77777777" w:rsidR="007023C4" w:rsidRPr="00954170" w:rsidRDefault="00D56C8D" w:rsidP="00954170">
      <w:pPr>
        <w:pStyle w:val="Bezodstpw"/>
        <w:spacing w:line="276" w:lineRule="auto"/>
        <w:jc w:val="center"/>
        <w:rPr>
          <w:rFonts w:cstheme="minorHAnsi"/>
          <w:b/>
          <w:bCs/>
          <w:sz w:val="23"/>
          <w:szCs w:val="23"/>
        </w:rPr>
      </w:pPr>
      <w:r w:rsidRPr="00954170">
        <w:rPr>
          <w:rFonts w:cstheme="minorHAnsi"/>
          <w:b/>
          <w:bCs/>
          <w:sz w:val="23"/>
          <w:szCs w:val="23"/>
        </w:rPr>
        <w:t>Źródła Finansowania Placówki i Zasady Odpłatności</w:t>
      </w:r>
    </w:p>
    <w:p w14:paraId="450AFC0F" w14:textId="237F7651"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w:t>
      </w:r>
      <w:r w:rsidR="00AB2565" w:rsidRPr="00954170">
        <w:rPr>
          <w:rFonts w:cstheme="minorHAnsi"/>
          <w:b/>
          <w:bCs/>
          <w:sz w:val="23"/>
          <w:szCs w:val="23"/>
        </w:rPr>
        <w:t xml:space="preserve"> 1</w:t>
      </w:r>
      <w:r w:rsidR="00B07ECA" w:rsidRPr="00954170">
        <w:rPr>
          <w:rFonts w:cstheme="minorHAnsi"/>
          <w:b/>
          <w:bCs/>
          <w:sz w:val="23"/>
          <w:szCs w:val="23"/>
        </w:rPr>
        <w:t>4</w:t>
      </w:r>
      <w:r w:rsidRPr="00954170">
        <w:rPr>
          <w:rFonts w:cstheme="minorHAnsi"/>
          <w:b/>
          <w:bCs/>
          <w:sz w:val="23"/>
          <w:szCs w:val="23"/>
        </w:rPr>
        <w:t xml:space="preserve"> </w:t>
      </w:r>
    </w:p>
    <w:p w14:paraId="5174A271" w14:textId="77777777" w:rsidR="007023C4" w:rsidRPr="00954170" w:rsidRDefault="007023C4" w:rsidP="00954170">
      <w:pPr>
        <w:pStyle w:val="Bezodstpw"/>
        <w:spacing w:line="276" w:lineRule="auto"/>
        <w:rPr>
          <w:rFonts w:cstheme="minorHAnsi"/>
          <w:sz w:val="23"/>
          <w:szCs w:val="23"/>
        </w:rPr>
      </w:pPr>
      <w:r w:rsidRPr="00954170">
        <w:rPr>
          <w:rFonts w:cstheme="minorHAnsi"/>
          <w:sz w:val="23"/>
          <w:szCs w:val="23"/>
        </w:rPr>
        <w:t>Działalność Żłobka finansowana jest z następujących źródeł:</w:t>
      </w:r>
    </w:p>
    <w:p w14:paraId="02889E79" w14:textId="77777777" w:rsidR="007023C4" w:rsidRPr="00954170" w:rsidRDefault="007023C4" w:rsidP="00954170">
      <w:pPr>
        <w:pStyle w:val="Bezodstpw"/>
        <w:numPr>
          <w:ilvl w:val="0"/>
          <w:numId w:val="22"/>
        </w:numPr>
        <w:spacing w:line="276" w:lineRule="auto"/>
        <w:rPr>
          <w:rFonts w:cstheme="minorHAnsi"/>
          <w:sz w:val="23"/>
          <w:szCs w:val="23"/>
        </w:rPr>
      </w:pPr>
      <w:r w:rsidRPr="00954170">
        <w:rPr>
          <w:rFonts w:cstheme="minorHAnsi"/>
          <w:sz w:val="23"/>
          <w:szCs w:val="23"/>
        </w:rPr>
        <w:t>opłat wnoszonych przez rodziców dzieci zapisanych do Żłobka,</w:t>
      </w:r>
    </w:p>
    <w:p w14:paraId="4E343E21" w14:textId="54DC85C6" w:rsidR="007023C4" w:rsidRPr="00954170" w:rsidRDefault="007023C4" w:rsidP="00954170">
      <w:pPr>
        <w:pStyle w:val="Bezodstpw"/>
        <w:numPr>
          <w:ilvl w:val="0"/>
          <w:numId w:val="22"/>
        </w:numPr>
        <w:spacing w:line="276" w:lineRule="auto"/>
        <w:rPr>
          <w:rFonts w:cstheme="minorHAnsi"/>
          <w:sz w:val="23"/>
          <w:szCs w:val="23"/>
        </w:rPr>
      </w:pPr>
      <w:r w:rsidRPr="00954170">
        <w:rPr>
          <w:rFonts w:cstheme="minorHAnsi"/>
          <w:sz w:val="23"/>
          <w:szCs w:val="23"/>
        </w:rPr>
        <w:t>op</w:t>
      </w:r>
      <w:r w:rsidR="00D56C8D" w:rsidRPr="00954170">
        <w:rPr>
          <w:rFonts w:cstheme="minorHAnsi"/>
          <w:sz w:val="23"/>
          <w:szCs w:val="23"/>
        </w:rPr>
        <w:t>ł</w:t>
      </w:r>
      <w:r w:rsidRPr="00954170">
        <w:rPr>
          <w:rFonts w:cstheme="minorHAnsi"/>
          <w:sz w:val="23"/>
          <w:szCs w:val="23"/>
        </w:rPr>
        <w:t>at wnoszonych przez uczestników korzystających z dodatkowej oferty opiekuńczej, edukacyjnej, w</w:t>
      </w:r>
      <w:r w:rsidR="001D5564" w:rsidRPr="00954170">
        <w:rPr>
          <w:rFonts w:cstheme="minorHAnsi"/>
          <w:sz w:val="23"/>
          <w:szCs w:val="23"/>
        </w:rPr>
        <w:t>ychowawczej i rekreacyjnej placó</w:t>
      </w:r>
      <w:r w:rsidRPr="00954170">
        <w:rPr>
          <w:rFonts w:cstheme="minorHAnsi"/>
          <w:sz w:val="23"/>
          <w:szCs w:val="23"/>
        </w:rPr>
        <w:t>wki,</w:t>
      </w:r>
    </w:p>
    <w:p w14:paraId="193DFAA4" w14:textId="77777777" w:rsidR="001D5564" w:rsidRPr="00954170" w:rsidRDefault="007023C4" w:rsidP="00954170">
      <w:pPr>
        <w:pStyle w:val="Bezodstpw"/>
        <w:numPr>
          <w:ilvl w:val="0"/>
          <w:numId w:val="22"/>
        </w:numPr>
        <w:spacing w:line="276" w:lineRule="auto"/>
        <w:rPr>
          <w:rFonts w:cstheme="minorHAnsi"/>
          <w:sz w:val="23"/>
          <w:szCs w:val="23"/>
        </w:rPr>
      </w:pPr>
      <w:r w:rsidRPr="00954170">
        <w:rPr>
          <w:rFonts w:cstheme="minorHAnsi"/>
          <w:sz w:val="23"/>
          <w:szCs w:val="23"/>
        </w:rPr>
        <w:t xml:space="preserve">darowizn sponsorów na rzecz Żłobka, </w:t>
      </w:r>
    </w:p>
    <w:p w14:paraId="51702518" w14:textId="35FF75D6" w:rsidR="007023C4" w:rsidRPr="00954170" w:rsidRDefault="007023C4" w:rsidP="00954170">
      <w:pPr>
        <w:pStyle w:val="Bezodstpw"/>
        <w:numPr>
          <w:ilvl w:val="0"/>
          <w:numId w:val="22"/>
        </w:numPr>
        <w:spacing w:line="276" w:lineRule="auto"/>
        <w:rPr>
          <w:rFonts w:cstheme="minorHAnsi"/>
          <w:sz w:val="23"/>
          <w:szCs w:val="23"/>
        </w:rPr>
      </w:pPr>
      <w:r w:rsidRPr="00954170">
        <w:rPr>
          <w:rFonts w:cstheme="minorHAnsi"/>
          <w:sz w:val="23"/>
          <w:szCs w:val="23"/>
        </w:rPr>
        <w:t>innych źródeł takich jak np. środków unijnych</w:t>
      </w:r>
      <w:r w:rsidR="00AB2565" w:rsidRPr="00954170">
        <w:rPr>
          <w:rFonts w:cstheme="minorHAnsi"/>
          <w:sz w:val="23"/>
          <w:szCs w:val="23"/>
        </w:rPr>
        <w:t>,</w:t>
      </w:r>
      <w:r w:rsidR="001D5564" w:rsidRPr="00954170">
        <w:rPr>
          <w:rFonts w:cstheme="minorHAnsi"/>
          <w:sz w:val="23"/>
          <w:szCs w:val="23"/>
        </w:rPr>
        <w:t xml:space="preserve"> </w:t>
      </w:r>
      <w:r w:rsidR="00AB2565" w:rsidRPr="00954170">
        <w:rPr>
          <w:rFonts w:cstheme="minorHAnsi"/>
          <w:sz w:val="23"/>
          <w:szCs w:val="23"/>
        </w:rPr>
        <w:t>d</w:t>
      </w:r>
      <w:r w:rsidRPr="00954170">
        <w:rPr>
          <w:rFonts w:cstheme="minorHAnsi"/>
          <w:sz w:val="23"/>
          <w:szCs w:val="23"/>
        </w:rPr>
        <w:t>otacji z Urzędu Miasta i Gminy Nowogard</w:t>
      </w:r>
      <w:r w:rsidR="001D5564" w:rsidRPr="00954170">
        <w:rPr>
          <w:rFonts w:cstheme="minorHAnsi"/>
          <w:sz w:val="23"/>
          <w:szCs w:val="23"/>
        </w:rPr>
        <w:t>.</w:t>
      </w:r>
    </w:p>
    <w:p w14:paraId="564BDC5D" w14:textId="77777777" w:rsidR="00AB2565" w:rsidRPr="00954170" w:rsidRDefault="00AB2565" w:rsidP="00954170">
      <w:pPr>
        <w:pStyle w:val="Bezodstpw"/>
        <w:spacing w:line="276" w:lineRule="auto"/>
        <w:ind w:left="720"/>
        <w:rPr>
          <w:rFonts w:cstheme="minorHAnsi"/>
          <w:sz w:val="23"/>
          <w:szCs w:val="23"/>
        </w:rPr>
      </w:pPr>
    </w:p>
    <w:p w14:paraId="3751C30A" w14:textId="076E70AB" w:rsidR="00AB2565" w:rsidRPr="00954170" w:rsidRDefault="007023C4" w:rsidP="00954170">
      <w:pPr>
        <w:pStyle w:val="Bezodstpw"/>
        <w:spacing w:line="276" w:lineRule="auto"/>
        <w:jc w:val="center"/>
        <w:rPr>
          <w:rFonts w:cstheme="minorHAnsi"/>
          <w:b/>
          <w:bCs/>
          <w:color w:val="000000" w:themeColor="text1"/>
          <w:sz w:val="23"/>
          <w:szCs w:val="23"/>
        </w:rPr>
      </w:pPr>
      <w:r w:rsidRPr="00954170">
        <w:rPr>
          <w:rFonts w:cstheme="minorHAnsi"/>
          <w:b/>
          <w:bCs/>
          <w:color w:val="000000" w:themeColor="text1"/>
          <w:sz w:val="23"/>
          <w:szCs w:val="23"/>
        </w:rPr>
        <w:t xml:space="preserve">§ </w:t>
      </w:r>
      <w:r w:rsidR="00AB2565" w:rsidRPr="00954170">
        <w:rPr>
          <w:rFonts w:cstheme="minorHAnsi"/>
          <w:b/>
          <w:bCs/>
          <w:color w:val="000000" w:themeColor="text1"/>
          <w:sz w:val="23"/>
          <w:szCs w:val="23"/>
        </w:rPr>
        <w:t>1</w:t>
      </w:r>
      <w:r w:rsidR="00B07ECA" w:rsidRPr="00954170">
        <w:rPr>
          <w:rFonts w:cstheme="minorHAnsi"/>
          <w:b/>
          <w:bCs/>
          <w:color w:val="000000" w:themeColor="text1"/>
          <w:sz w:val="23"/>
          <w:szCs w:val="23"/>
        </w:rPr>
        <w:t>5</w:t>
      </w:r>
      <w:r w:rsidR="00AB2565" w:rsidRPr="00954170">
        <w:rPr>
          <w:rFonts w:cstheme="minorHAnsi"/>
          <w:b/>
          <w:bCs/>
          <w:color w:val="000000" w:themeColor="text1"/>
          <w:sz w:val="23"/>
          <w:szCs w:val="23"/>
        </w:rPr>
        <w:t xml:space="preserve"> </w:t>
      </w:r>
    </w:p>
    <w:p w14:paraId="2202D21F" w14:textId="0BB5944C" w:rsidR="000C2DA4" w:rsidRPr="006914E2" w:rsidRDefault="0061354E" w:rsidP="00954170">
      <w:pPr>
        <w:pStyle w:val="Bezodstpw"/>
        <w:numPr>
          <w:ilvl w:val="0"/>
          <w:numId w:val="23"/>
        </w:numPr>
        <w:spacing w:line="276" w:lineRule="auto"/>
        <w:rPr>
          <w:rFonts w:cstheme="minorHAnsi"/>
          <w:sz w:val="23"/>
          <w:szCs w:val="23"/>
        </w:rPr>
      </w:pPr>
      <w:r w:rsidRPr="006914E2">
        <w:rPr>
          <w:rFonts w:cstheme="minorHAnsi"/>
          <w:sz w:val="23"/>
          <w:szCs w:val="23"/>
        </w:rPr>
        <w:t xml:space="preserve">Wysokość </w:t>
      </w:r>
      <w:r w:rsidR="009319DD" w:rsidRPr="006914E2">
        <w:rPr>
          <w:rFonts w:cstheme="minorHAnsi"/>
          <w:sz w:val="23"/>
          <w:szCs w:val="23"/>
        </w:rPr>
        <w:t xml:space="preserve">wpisowego, </w:t>
      </w:r>
      <w:r w:rsidRPr="006914E2">
        <w:rPr>
          <w:rFonts w:cstheme="minorHAnsi"/>
          <w:sz w:val="23"/>
          <w:szCs w:val="23"/>
        </w:rPr>
        <w:t xml:space="preserve">opłaty </w:t>
      </w:r>
      <w:r w:rsidR="000C2DA4" w:rsidRPr="006914E2">
        <w:rPr>
          <w:rFonts w:cstheme="minorHAnsi"/>
          <w:sz w:val="23"/>
          <w:szCs w:val="23"/>
        </w:rPr>
        <w:t xml:space="preserve">stałej </w:t>
      </w:r>
      <w:r w:rsidR="002D2DBD" w:rsidRPr="006914E2">
        <w:rPr>
          <w:rFonts w:cstheme="minorHAnsi"/>
          <w:sz w:val="23"/>
          <w:szCs w:val="23"/>
        </w:rPr>
        <w:t xml:space="preserve">(czesnego) </w:t>
      </w:r>
      <w:r w:rsidRPr="006914E2">
        <w:rPr>
          <w:rFonts w:cstheme="minorHAnsi"/>
          <w:sz w:val="23"/>
          <w:szCs w:val="23"/>
        </w:rPr>
        <w:t>za p</w:t>
      </w:r>
      <w:r w:rsidR="002D2DBD" w:rsidRPr="006914E2">
        <w:rPr>
          <w:rFonts w:cstheme="minorHAnsi"/>
          <w:sz w:val="23"/>
          <w:szCs w:val="23"/>
        </w:rPr>
        <w:t>obyt dziecka w Żłobku, dodatkowej opłaty</w:t>
      </w:r>
      <w:r w:rsidRPr="006914E2">
        <w:rPr>
          <w:rFonts w:cstheme="minorHAnsi"/>
          <w:sz w:val="23"/>
          <w:szCs w:val="23"/>
        </w:rPr>
        <w:t xml:space="preserve"> za wydłużony</w:t>
      </w:r>
      <w:r w:rsidR="00926A24" w:rsidRPr="006914E2">
        <w:rPr>
          <w:rFonts w:cstheme="minorHAnsi"/>
          <w:sz w:val="23"/>
          <w:szCs w:val="23"/>
        </w:rPr>
        <w:t xml:space="preserve"> </w:t>
      </w:r>
      <w:r w:rsidRPr="006914E2">
        <w:rPr>
          <w:rFonts w:cstheme="minorHAnsi"/>
          <w:sz w:val="23"/>
          <w:szCs w:val="23"/>
        </w:rPr>
        <w:t>wymiar opieki nad dzieckiem oraz maksymalną wysokość dziennej opłaty za wyżywienie dziecka ustala corocznie Dyrektor Żłobka.</w:t>
      </w:r>
    </w:p>
    <w:p w14:paraId="4B659332" w14:textId="5194A0D4" w:rsidR="00BF4166" w:rsidRPr="006914E2" w:rsidRDefault="001D5564" w:rsidP="00BF4166">
      <w:pPr>
        <w:numPr>
          <w:ilvl w:val="0"/>
          <w:numId w:val="23"/>
        </w:numPr>
        <w:suppressAutoHyphens/>
        <w:spacing w:after="0" w:line="276" w:lineRule="auto"/>
        <w:rPr>
          <w:rFonts w:eastAsia="Times New Roman" w:cstheme="minorHAnsi"/>
          <w:sz w:val="23"/>
          <w:szCs w:val="23"/>
          <w:lang w:eastAsia="pl-PL"/>
        </w:rPr>
      </w:pPr>
      <w:r w:rsidRPr="006914E2">
        <w:rPr>
          <w:rFonts w:cstheme="minorHAnsi"/>
          <w:sz w:val="23"/>
          <w:szCs w:val="23"/>
        </w:rPr>
        <w:t>W razie nieobecności dziecka, z jakichkolwiek przyczyn (w szczególności z powodu choroby) nie leżących po stronie Żłobka, opłata z tytułu czesnego nie podlega zwrotowi.</w:t>
      </w:r>
      <w:r w:rsidRPr="006914E2">
        <w:rPr>
          <w:rFonts w:eastAsia="Times New Roman" w:cstheme="minorHAnsi"/>
          <w:sz w:val="23"/>
          <w:szCs w:val="23"/>
          <w:lang w:eastAsia="pl-PL"/>
        </w:rPr>
        <w:t xml:space="preserve"> </w:t>
      </w:r>
      <w:r w:rsidR="00BF4166" w:rsidRPr="006914E2">
        <w:rPr>
          <w:rFonts w:eastAsia="Times New Roman" w:cstheme="minorHAnsi"/>
          <w:sz w:val="23"/>
          <w:szCs w:val="23"/>
          <w:lang w:eastAsia="pl-PL"/>
        </w:rPr>
        <w:t>Za dni wolne, przypadające po dniach ustawowo wolnych od pracy, o których mowa w art. 1 ust. 1 ustawie z dnia 18 stycznia 1951 r. o dniach wolnych od pracy, (dni świąteczne) opłata czesnego nie podlega zwrotowi.</w:t>
      </w:r>
    </w:p>
    <w:p w14:paraId="4DC64C2F" w14:textId="4DEACC0B" w:rsidR="00BF4166" w:rsidRPr="006914E2" w:rsidRDefault="00BF4166" w:rsidP="00BF4166">
      <w:pPr>
        <w:numPr>
          <w:ilvl w:val="0"/>
          <w:numId w:val="23"/>
        </w:numPr>
        <w:suppressAutoHyphens/>
        <w:spacing w:after="0" w:line="276" w:lineRule="auto"/>
        <w:rPr>
          <w:rFonts w:cstheme="minorHAnsi"/>
          <w:sz w:val="23"/>
          <w:szCs w:val="23"/>
        </w:rPr>
      </w:pPr>
      <w:r w:rsidRPr="006914E2">
        <w:rPr>
          <w:rFonts w:cstheme="minorHAnsi"/>
          <w:sz w:val="23"/>
          <w:szCs w:val="23"/>
        </w:rPr>
        <w:t xml:space="preserve">Opłata stała </w:t>
      </w:r>
      <w:r w:rsidRPr="006914E2">
        <w:rPr>
          <w:rFonts w:cstheme="minorHAnsi"/>
          <w:b/>
          <w:sz w:val="23"/>
          <w:szCs w:val="23"/>
        </w:rPr>
        <w:t>(czesne)</w:t>
      </w:r>
      <w:r w:rsidRPr="006914E2">
        <w:rPr>
          <w:rFonts w:cstheme="minorHAnsi"/>
          <w:sz w:val="23"/>
          <w:szCs w:val="23"/>
        </w:rPr>
        <w:t xml:space="preserve"> za pobyt dziecka w Żłobku, jest płatna z góry do </w:t>
      </w:r>
      <w:r w:rsidR="008C3031">
        <w:rPr>
          <w:rFonts w:cstheme="minorHAnsi"/>
          <w:sz w:val="23"/>
          <w:szCs w:val="23"/>
        </w:rPr>
        <w:t>15</w:t>
      </w:r>
      <w:r w:rsidRPr="006914E2">
        <w:rPr>
          <w:rFonts w:cstheme="minorHAnsi"/>
          <w:sz w:val="23"/>
          <w:szCs w:val="23"/>
        </w:rPr>
        <w:t xml:space="preserve"> dnia każdego miesiąca. </w:t>
      </w:r>
    </w:p>
    <w:p w14:paraId="36FA16CD" w14:textId="77777777" w:rsidR="002D2DBD" w:rsidRPr="006914E2" w:rsidRDefault="00926A24" w:rsidP="00954170">
      <w:pPr>
        <w:pStyle w:val="Bezodstpw"/>
        <w:numPr>
          <w:ilvl w:val="0"/>
          <w:numId w:val="23"/>
        </w:numPr>
        <w:spacing w:line="276" w:lineRule="auto"/>
        <w:rPr>
          <w:rFonts w:cstheme="minorHAnsi"/>
          <w:sz w:val="23"/>
          <w:szCs w:val="23"/>
        </w:rPr>
      </w:pPr>
      <w:r w:rsidRPr="006914E2">
        <w:rPr>
          <w:rFonts w:cstheme="minorHAnsi"/>
          <w:sz w:val="23"/>
          <w:szCs w:val="23"/>
        </w:rPr>
        <w:t>O</w:t>
      </w:r>
      <w:r w:rsidR="000C2DA4" w:rsidRPr="006914E2">
        <w:rPr>
          <w:rFonts w:cstheme="minorHAnsi"/>
          <w:sz w:val="23"/>
          <w:szCs w:val="23"/>
        </w:rPr>
        <w:t xml:space="preserve">płata </w:t>
      </w:r>
      <w:r w:rsidR="000C2DA4" w:rsidRPr="006914E2">
        <w:rPr>
          <w:rFonts w:cstheme="minorHAnsi"/>
          <w:b/>
          <w:sz w:val="23"/>
          <w:szCs w:val="23"/>
        </w:rPr>
        <w:t>za wyżywienie</w:t>
      </w:r>
      <w:r w:rsidR="000C2DA4" w:rsidRPr="006914E2">
        <w:rPr>
          <w:rFonts w:cstheme="minorHAnsi"/>
          <w:sz w:val="23"/>
          <w:szCs w:val="23"/>
        </w:rPr>
        <w:t xml:space="preserve">, jest płatna z dołu za każdy miesiąc kalendarzowy po przekazaniu informacji o jej wysokości rodzicom. </w:t>
      </w:r>
    </w:p>
    <w:p w14:paraId="17EB8C59" w14:textId="43A29278" w:rsidR="00294C9C" w:rsidRPr="006914E2" w:rsidRDefault="000C2DA4" w:rsidP="00294C9C">
      <w:pPr>
        <w:pStyle w:val="Bezodstpw"/>
        <w:numPr>
          <w:ilvl w:val="0"/>
          <w:numId w:val="23"/>
        </w:numPr>
        <w:spacing w:line="276" w:lineRule="auto"/>
        <w:rPr>
          <w:rFonts w:cstheme="minorHAnsi"/>
          <w:sz w:val="23"/>
          <w:szCs w:val="23"/>
        </w:rPr>
      </w:pPr>
      <w:r w:rsidRPr="006914E2">
        <w:rPr>
          <w:rFonts w:cstheme="minorHAnsi"/>
          <w:sz w:val="23"/>
          <w:szCs w:val="23"/>
        </w:rPr>
        <w:t xml:space="preserve">Opłata </w:t>
      </w:r>
      <w:r w:rsidRPr="006914E2">
        <w:rPr>
          <w:rFonts w:cstheme="minorHAnsi"/>
          <w:b/>
          <w:sz w:val="23"/>
          <w:szCs w:val="23"/>
        </w:rPr>
        <w:t>za wyżywienie</w:t>
      </w:r>
      <w:r w:rsidRPr="006914E2">
        <w:rPr>
          <w:rFonts w:cstheme="minorHAnsi"/>
          <w:sz w:val="23"/>
          <w:szCs w:val="23"/>
        </w:rPr>
        <w:t xml:space="preserve"> w przypadku nieobecności dziecka w Żłobku podlega rozliczeniu na koniec miesiąca i zwrotowi za każdy dzień</w:t>
      </w:r>
      <w:r w:rsidR="009319DD" w:rsidRPr="006914E2">
        <w:rPr>
          <w:rFonts w:cstheme="minorHAnsi"/>
          <w:sz w:val="23"/>
          <w:szCs w:val="23"/>
        </w:rPr>
        <w:t xml:space="preserve"> nieobecności dziecka w Żłobku, pod warunkiem wcześniejszego zgłoszenia. </w:t>
      </w:r>
    </w:p>
    <w:p w14:paraId="0A856D49" w14:textId="5C4BB4B2" w:rsidR="00294C9C" w:rsidRPr="006914E2" w:rsidRDefault="009319DD" w:rsidP="00294C9C">
      <w:pPr>
        <w:pStyle w:val="Bezodstpw"/>
        <w:numPr>
          <w:ilvl w:val="0"/>
          <w:numId w:val="23"/>
        </w:numPr>
        <w:spacing w:line="276" w:lineRule="auto"/>
        <w:rPr>
          <w:rFonts w:cstheme="minorHAnsi"/>
          <w:sz w:val="23"/>
          <w:szCs w:val="23"/>
        </w:rPr>
      </w:pPr>
      <w:r w:rsidRPr="006914E2">
        <w:rPr>
          <w:rFonts w:cstheme="minorHAnsi"/>
          <w:sz w:val="23"/>
          <w:szCs w:val="23"/>
        </w:rPr>
        <w:t xml:space="preserve">Poprawne zgłoszenie nieobecności dziecka do godziny </w:t>
      </w:r>
      <w:r w:rsidR="0052427B" w:rsidRPr="006914E2">
        <w:rPr>
          <w:rFonts w:cstheme="minorHAnsi"/>
          <w:sz w:val="23"/>
          <w:szCs w:val="23"/>
        </w:rPr>
        <w:t xml:space="preserve">określonej w Regulaminie, </w:t>
      </w:r>
      <w:r w:rsidRPr="006914E2">
        <w:rPr>
          <w:rFonts w:cstheme="minorHAnsi"/>
          <w:sz w:val="23"/>
          <w:szCs w:val="23"/>
        </w:rPr>
        <w:t xml:space="preserve"> w pierwszym dniu jego nieobecności</w:t>
      </w:r>
      <w:r w:rsidR="0052427B" w:rsidRPr="006914E2">
        <w:rPr>
          <w:rFonts w:cstheme="minorHAnsi"/>
          <w:sz w:val="23"/>
          <w:szCs w:val="23"/>
        </w:rPr>
        <w:t>,</w:t>
      </w:r>
      <w:r w:rsidRPr="006914E2">
        <w:rPr>
          <w:rFonts w:cstheme="minorHAnsi"/>
          <w:sz w:val="23"/>
          <w:szCs w:val="23"/>
        </w:rPr>
        <w:t xml:space="preserve"> spowoduje obowiązek zapłaty części stawki żywieniowej z tytułu śniadania. Odliczenie pełnej dziennej stawki możliwe jest w przypadku prawidłowego zgłoszenia nieobecności dziecka</w:t>
      </w:r>
      <w:r w:rsidR="0052427B" w:rsidRPr="006914E2">
        <w:rPr>
          <w:rFonts w:cstheme="minorHAnsi"/>
          <w:sz w:val="23"/>
          <w:szCs w:val="23"/>
        </w:rPr>
        <w:t>,</w:t>
      </w:r>
      <w:r w:rsidRPr="006914E2">
        <w:rPr>
          <w:rFonts w:cstheme="minorHAnsi"/>
          <w:sz w:val="23"/>
          <w:szCs w:val="23"/>
        </w:rPr>
        <w:t xml:space="preserve"> do godziny </w:t>
      </w:r>
      <w:r w:rsidR="0052427B" w:rsidRPr="006914E2">
        <w:rPr>
          <w:rFonts w:cstheme="minorHAnsi"/>
          <w:sz w:val="23"/>
          <w:szCs w:val="23"/>
        </w:rPr>
        <w:t xml:space="preserve">określonej w Regulaminie, w </w:t>
      </w:r>
      <w:r w:rsidRPr="006914E2">
        <w:rPr>
          <w:rFonts w:cstheme="minorHAnsi"/>
          <w:sz w:val="23"/>
          <w:szCs w:val="23"/>
        </w:rPr>
        <w:t xml:space="preserve"> </w:t>
      </w:r>
      <w:r w:rsidR="0052427B" w:rsidRPr="006914E2">
        <w:rPr>
          <w:rFonts w:cstheme="minorHAnsi"/>
          <w:sz w:val="23"/>
          <w:szCs w:val="23"/>
        </w:rPr>
        <w:t xml:space="preserve">dniu </w:t>
      </w:r>
      <w:r w:rsidRPr="006914E2">
        <w:rPr>
          <w:rFonts w:cstheme="minorHAnsi"/>
          <w:sz w:val="23"/>
          <w:szCs w:val="23"/>
        </w:rPr>
        <w:t>robocz</w:t>
      </w:r>
      <w:r w:rsidR="0052427B" w:rsidRPr="006914E2">
        <w:rPr>
          <w:rFonts w:cstheme="minorHAnsi"/>
          <w:sz w:val="23"/>
          <w:szCs w:val="23"/>
        </w:rPr>
        <w:t>ym</w:t>
      </w:r>
      <w:r w:rsidRPr="006914E2">
        <w:rPr>
          <w:rFonts w:cstheme="minorHAnsi"/>
          <w:sz w:val="23"/>
          <w:szCs w:val="23"/>
        </w:rPr>
        <w:t xml:space="preserve"> poprzedzając</w:t>
      </w:r>
      <w:r w:rsidR="0052427B" w:rsidRPr="006914E2">
        <w:rPr>
          <w:rFonts w:cstheme="minorHAnsi"/>
          <w:sz w:val="23"/>
          <w:szCs w:val="23"/>
        </w:rPr>
        <w:t>ym jego</w:t>
      </w:r>
      <w:r w:rsidRPr="006914E2">
        <w:rPr>
          <w:rFonts w:cstheme="minorHAnsi"/>
          <w:sz w:val="23"/>
          <w:szCs w:val="23"/>
        </w:rPr>
        <w:t xml:space="preserve"> nieobecność. </w:t>
      </w:r>
    </w:p>
    <w:p w14:paraId="0CFDC23C" w14:textId="1D481248" w:rsidR="009319DD" w:rsidRPr="006914E2" w:rsidRDefault="00294C9C" w:rsidP="00294C9C">
      <w:pPr>
        <w:pStyle w:val="Bezodstpw"/>
        <w:numPr>
          <w:ilvl w:val="0"/>
          <w:numId w:val="23"/>
        </w:numPr>
        <w:spacing w:line="276" w:lineRule="auto"/>
        <w:rPr>
          <w:rFonts w:cstheme="minorHAnsi"/>
          <w:sz w:val="23"/>
          <w:szCs w:val="23"/>
        </w:rPr>
      </w:pPr>
      <w:r w:rsidRPr="006914E2">
        <w:rPr>
          <w:rFonts w:eastAsia="Times New Roman" w:cstheme="minorHAnsi"/>
          <w:szCs w:val="24"/>
          <w:lang w:eastAsia="pl-PL"/>
        </w:rPr>
        <w:t xml:space="preserve">Żłobek </w:t>
      </w:r>
      <w:r w:rsidR="004338C5">
        <w:rPr>
          <w:rFonts w:eastAsia="Times New Roman" w:cstheme="minorHAnsi"/>
          <w:szCs w:val="24"/>
          <w:lang w:eastAsia="pl-PL"/>
        </w:rPr>
        <w:t xml:space="preserve">nie jest </w:t>
      </w:r>
      <w:r w:rsidRPr="00B82F88">
        <w:rPr>
          <w:rFonts w:eastAsia="Times New Roman" w:cstheme="minorHAnsi"/>
          <w:szCs w:val="24"/>
          <w:lang w:eastAsia="pl-PL"/>
        </w:rPr>
        <w:t xml:space="preserve"> czynny</w:t>
      </w:r>
      <w:r w:rsidRPr="006914E2">
        <w:rPr>
          <w:rFonts w:eastAsia="Times New Roman" w:cstheme="minorHAnsi"/>
          <w:szCs w:val="24"/>
          <w:lang w:eastAsia="pl-PL"/>
        </w:rPr>
        <w:t xml:space="preserve"> w Wigilię Bożego Narodzenia</w:t>
      </w:r>
      <w:r w:rsidR="00B82F88">
        <w:rPr>
          <w:rFonts w:eastAsia="Times New Roman" w:cstheme="minorHAnsi"/>
          <w:szCs w:val="24"/>
          <w:lang w:eastAsia="pl-PL"/>
        </w:rPr>
        <w:t xml:space="preserve"> </w:t>
      </w:r>
      <w:r w:rsidR="004338C5">
        <w:rPr>
          <w:rFonts w:eastAsia="Times New Roman" w:cstheme="minorHAnsi"/>
          <w:szCs w:val="24"/>
          <w:lang w:eastAsia="pl-PL"/>
        </w:rPr>
        <w:t xml:space="preserve">, a </w:t>
      </w:r>
      <w:r w:rsidRPr="006914E2">
        <w:rPr>
          <w:rFonts w:eastAsia="Times New Roman" w:cstheme="minorHAnsi"/>
          <w:szCs w:val="24"/>
          <w:lang w:eastAsia="pl-PL"/>
        </w:rPr>
        <w:t xml:space="preserve">31 grudnia każdego roku oraz w Wielki Piątek do godziny 14:00. </w:t>
      </w:r>
      <w:r w:rsidRPr="006914E2">
        <w:rPr>
          <w:rFonts w:cstheme="minorHAnsi"/>
          <w:szCs w:val="24"/>
        </w:rPr>
        <w:t xml:space="preserve">Tydzień przed ww. świętami sporządzana jest lista deklaracji rodziców co do pobytu dzieci w Żłobku w tych dniach. Jeżeli dziecko znajduje się na liście, a nie było obecne w Żłobku, wówczas rodzice są zobowiązani do ponoszenia pełnych opłat za wyżywienie. </w:t>
      </w:r>
    </w:p>
    <w:p w14:paraId="0812CFE9" w14:textId="7E112E7E" w:rsidR="000C2DA4" w:rsidRPr="006914E2" w:rsidRDefault="000C2DA4" w:rsidP="00954170">
      <w:pPr>
        <w:pStyle w:val="Akapitzlist"/>
        <w:numPr>
          <w:ilvl w:val="0"/>
          <w:numId w:val="23"/>
        </w:numPr>
        <w:rPr>
          <w:rFonts w:asciiTheme="minorHAnsi" w:hAnsiTheme="minorHAnsi" w:cstheme="minorHAnsi"/>
          <w:sz w:val="23"/>
          <w:szCs w:val="23"/>
        </w:rPr>
      </w:pPr>
      <w:r w:rsidRPr="006914E2">
        <w:rPr>
          <w:rFonts w:asciiTheme="minorHAnsi" w:hAnsiTheme="minorHAnsi" w:cstheme="minorHAnsi"/>
          <w:sz w:val="23"/>
          <w:szCs w:val="23"/>
        </w:rPr>
        <w:t xml:space="preserve">Wysokość opłat </w:t>
      </w:r>
      <w:r w:rsidRPr="006914E2">
        <w:rPr>
          <w:rFonts w:asciiTheme="minorHAnsi" w:hAnsiTheme="minorHAnsi" w:cstheme="minorHAnsi"/>
          <w:b/>
          <w:sz w:val="23"/>
          <w:szCs w:val="23"/>
        </w:rPr>
        <w:t>za wyżywienie</w:t>
      </w:r>
      <w:r w:rsidRPr="006914E2">
        <w:rPr>
          <w:rFonts w:asciiTheme="minorHAnsi" w:hAnsiTheme="minorHAnsi" w:cstheme="minorHAnsi"/>
          <w:sz w:val="23"/>
          <w:szCs w:val="23"/>
        </w:rPr>
        <w:t xml:space="preserve"> uzależniona jest od aktualnych stawek cateringowych.</w:t>
      </w:r>
      <w:r w:rsidR="009319DD" w:rsidRPr="006914E2">
        <w:rPr>
          <w:rFonts w:asciiTheme="minorHAnsi" w:hAnsiTheme="minorHAnsi" w:cstheme="minorHAnsi"/>
          <w:sz w:val="23"/>
          <w:szCs w:val="23"/>
        </w:rPr>
        <w:t xml:space="preserve"> Na stawkę dzienną tej opłaty składają się opłaty za śniadanie, obiad z 2 dań, podwieczorek.</w:t>
      </w:r>
    </w:p>
    <w:p w14:paraId="1DCED36E" w14:textId="469708A1" w:rsidR="002D2DBD" w:rsidRPr="006914E2" w:rsidRDefault="002F72A9" w:rsidP="00954170">
      <w:pPr>
        <w:pStyle w:val="Bezodstpw"/>
        <w:numPr>
          <w:ilvl w:val="0"/>
          <w:numId w:val="23"/>
        </w:numPr>
        <w:spacing w:line="276" w:lineRule="auto"/>
        <w:rPr>
          <w:rFonts w:cstheme="minorHAnsi"/>
          <w:sz w:val="23"/>
          <w:szCs w:val="23"/>
        </w:rPr>
      </w:pPr>
      <w:r w:rsidRPr="006914E2">
        <w:rPr>
          <w:rFonts w:cstheme="minorHAnsi"/>
          <w:sz w:val="23"/>
          <w:szCs w:val="23"/>
        </w:rPr>
        <w:t xml:space="preserve">Rodzic zobowiązany jest do </w:t>
      </w:r>
      <w:r w:rsidR="002D2DBD" w:rsidRPr="006914E2">
        <w:rPr>
          <w:rFonts w:cstheme="minorHAnsi"/>
          <w:sz w:val="23"/>
          <w:szCs w:val="23"/>
        </w:rPr>
        <w:t xml:space="preserve">wpłacenia </w:t>
      </w:r>
      <w:r w:rsidR="002D2DBD" w:rsidRPr="006914E2">
        <w:rPr>
          <w:rFonts w:cstheme="minorHAnsi"/>
          <w:b/>
          <w:sz w:val="23"/>
          <w:szCs w:val="23"/>
        </w:rPr>
        <w:t>zadatku</w:t>
      </w:r>
      <w:r w:rsidR="002D2DBD" w:rsidRPr="006914E2">
        <w:rPr>
          <w:rFonts w:cstheme="minorHAnsi"/>
          <w:sz w:val="23"/>
          <w:szCs w:val="23"/>
        </w:rPr>
        <w:t xml:space="preserve"> </w:t>
      </w:r>
      <w:r w:rsidR="000C2DA4" w:rsidRPr="006914E2">
        <w:rPr>
          <w:rFonts w:cstheme="minorHAnsi"/>
          <w:sz w:val="23"/>
          <w:szCs w:val="23"/>
        </w:rPr>
        <w:t>przy podpisaniu</w:t>
      </w:r>
      <w:r w:rsidRPr="006914E2">
        <w:rPr>
          <w:rFonts w:cstheme="minorHAnsi"/>
          <w:sz w:val="23"/>
          <w:szCs w:val="23"/>
        </w:rPr>
        <w:t xml:space="preserve"> umowy cywilno-prawnej.</w:t>
      </w:r>
      <w:r w:rsidR="002D2DBD" w:rsidRPr="006914E2">
        <w:rPr>
          <w:rFonts w:cstheme="minorHAnsi"/>
          <w:sz w:val="23"/>
          <w:szCs w:val="23"/>
        </w:rPr>
        <w:t xml:space="preserve"> </w:t>
      </w:r>
      <w:r w:rsidR="002D2DBD" w:rsidRPr="006914E2">
        <w:rPr>
          <w:rFonts w:eastAsia="Times New Roman" w:cstheme="minorHAnsi"/>
          <w:sz w:val="23"/>
          <w:szCs w:val="23"/>
          <w:lang w:eastAsia="pl-PL"/>
        </w:rPr>
        <w:t xml:space="preserve">W dniu wejścia umowy w życie zadatek zostaje zaliczony na poczet opłaty </w:t>
      </w:r>
      <w:r w:rsidR="002D2DBD" w:rsidRPr="006914E2">
        <w:rPr>
          <w:rFonts w:eastAsia="Times New Roman" w:cstheme="minorHAnsi"/>
          <w:b/>
          <w:sz w:val="23"/>
          <w:szCs w:val="23"/>
          <w:lang w:eastAsia="pl-PL"/>
        </w:rPr>
        <w:t>wpisowej</w:t>
      </w:r>
      <w:r w:rsidR="002D2DBD" w:rsidRPr="006914E2">
        <w:rPr>
          <w:rFonts w:eastAsia="Times New Roman" w:cstheme="minorHAnsi"/>
          <w:sz w:val="23"/>
          <w:szCs w:val="23"/>
          <w:lang w:eastAsia="pl-PL"/>
        </w:rPr>
        <w:t xml:space="preserve">. </w:t>
      </w:r>
    </w:p>
    <w:p w14:paraId="3741ABDD" w14:textId="3AAD4011" w:rsidR="007023C4" w:rsidRPr="006914E2" w:rsidRDefault="002D2DBD" w:rsidP="00954170">
      <w:pPr>
        <w:pStyle w:val="Bezodstpw"/>
        <w:numPr>
          <w:ilvl w:val="0"/>
          <w:numId w:val="23"/>
        </w:numPr>
        <w:spacing w:line="276" w:lineRule="auto"/>
        <w:rPr>
          <w:rFonts w:cstheme="minorHAnsi"/>
          <w:sz w:val="23"/>
          <w:szCs w:val="23"/>
        </w:rPr>
      </w:pPr>
      <w:r w:rsidRPr="006914E2">
        <w:rPr>
          <w:rFonts w:cstheme="minorHAnsi"/>
          <w:sz w:val="23"/>
          <w:szCs w:val="23"/>
        </w:rPr>
        <w:lastRenderedPageBreak/>
        <w:t>W</w:t>
      </w:r>
      <w:r w:rsidR="002F72A9" w:rsidRPr="006914E2">
        <w:rPr>
          <w:rFonts w:cstheme="minorHAnsi"/>
          <w:sz w:val="23"/>
          <w:szCs w:val="23"/>
        </w:rPr>
        <w:t xml:space="preserve">ysokość opłaty </w:t>
      </w:r>
      <w:r w:rsidRPr="006914E2">
        <w:rPr>
          <w:rFonts w:cstheme="minorHAnsi"/>
          <w:b/>
          <w:sz w:val="23"/>
          <w:szCs w:val="23"/>
        </w:rPr>
        <w:t>wpisowej</w:t>
      </w:r>
      <w:r w:rsidR="002F72A9" w:rsidRPr="006914E2">
        <w:rPr>
          <w:rFonts w:cstheme="minorHAnsi"/>
          <w:sz w:val="23"/>
          <w:szCs w:val="23"/>
        </w:rPr>
        <w:t xml:space="preserve"> ustalana jest przez Dyrektora Żłobka i pokrywa</w:t>
      </w:r>
      <w:r w:rsidRPr="006914E2">
        <w:rPr>
          <w:rFonts w:cstheme="minorHAnsi"/>
          <w:sz w:val="23"/>
          <w:szCs w:val="23"/>
        </w:rPr>
        <w:t xml:space="preserve"> </w:t>
      </w:r>
      <w:r w:rsidR="002F72A9" w:rsidRPr="006914E2">
        <w:rPr>
          <w:rFonts w:cstheme="minorHAnsi"/>
          <w:sz w:val="23"/>
          <w:szCs w:val="23"/>
        </w:rPr>
        <w:t>ona</w:t>
      </w:r>
      <w:r w:rsidR="00F725A7" w:rsidRPr="006914E2">
        <w:rPr>
          <w:rFonts w:cstheme="minorHAnsi"/>
          <w:sz w:val="23"/>
          <w:szCs w:val="23"/>
        </w:rPr>
        <w:t xml:space="preserve"> zakupy</w:t>
      </w:r>
      <w:r w:rsidR="002F72A9" w:rsidRPr="006914E2">
        <w:rPr>
          <w:rFonts w:cstheme="minorHAnsi"/>
          <w:sz w:val="23"/>
          <w:szCs w:val="23"/>
        </w:rPr>
        <w:t xml:space="preserve"> </w:t>
      </w:r>
      <w:r w:rsidR="00525E5E" w:rsidRPr="006914E2">
        <w:rPr>
          <w:rFonts w:cstheme="minorHAnsi"/>
          <w:sz w:val="23"/>
          <w:szCs w:val="23"/>
        </w:rPr>
        <w:t xml:space="preserve">zabawek </w:t>
      </w:r>
      <w:r w:rsidR="002F72A9" w:rsidRPr="006914E2">
        <w:rPr>
          <w:rFonts w:cstheme="minorHAnsi"/>
          <w:sz w:val="23"/>
          <w:szCs w:val="23"/>
        </w:rPr>
        <w:t xml:space="preserve">i materiałów </w:t>
      </w:r>
      <w:r w:rsidR="00525E5E" w:rsidRPr="006914E2">
        <w:rPr>
          <w:rFonts w:cstheme="minorHAnsi"/>
          <w:sz w:val="23"/>
          <w:szCs w:val="23"/>
        </w:rPr>
        <w:t>plastycznych</w:t>
      </w:r>
      <w:r w:rsidR="002F72A9" w:rsidRPr="006914E2">
        <w:rPr>
          <w:rFonts w:cstheme="minorHAnsi"/>
          <w:sz w:val="23"/>
          <w:szCs w:val="23"/>
        </w:rPr>
        <w:t xml:space="preserve"> dla dziecka</w:t>
      </w:r>
      <w:r w:rsidR="00525E5E" w:rsidRPr="006914E2">
        <w:rPr>
          <w:rFonts w:cstheme="minorHAnsi"/>
          <w:sz w:val="23"/>
          <w:szCs w:val="23"/>
        </w:rPr>
        <w:t xml:space="preserve"> (3/4 opłaty) oraz koszty bieżące </w:t>
      </w:r>
      <w:r w:rsidRPr="006914E2">
        <w:rPr>
          <w:rFonts w:cstheme="minorHAnsi"/>
          <w:sz w:val="23"/>
          <w:szCs w:val="23"/>
        </w:rPr>
        <w:t xml:space="preserve">prowadzenia Żłobka (1/4 opłaty). </w:t>
      </w:r>
    </w:p>
    <w:p w14:paraId="15DAA904" w14:textId="31367D16" w:rsidR="009319DD" w:rsidRPr="006914E2" w:rsidRDefault="009319DD" w:rsidP="00954170">
      <w:pPr>
        <w:pStyle w:val="Bezodstpw"/>
        <w:numPr>
          <w:ilvl w:val="0"/>
          <w:numId w:val="23"/>
        </w:numPr>
        <w:spacing w:line="276" w:lineRule="auto"/>
        <w:rPr>
          <w:rFonts w:cstheme="minorHAnsi"/>
          <w:sz w:val="23"/>
          <w:szCs w:val="23"/>
        </w:rPr>
      </w:pPr>
      <w:r w:rsidRPr="006914E2">
        <w:rPr>
          <w:rFonts w:cstheme="minorHAnsi"/>
          <w:b/>
          <w:sz w:val="23"/>
          <w:szCs w:val="23"/>
        </w:rPr>
        <w:t>Opłata dodatkowa</w:t>
      </w:r>
      <w:r w:rsidRPr="006914E2">
        <w:rPr>
          <w:rFonts w:cstheme="minorHAnsi"/>
          <w:sz w:val="23"/>
          <w:szCs w:val="23"/>
        </w:rPr>
        <w:t xml:space="preserve"> za każdą rozpoczęta godzinę pobytu dziecka w Żłobku ponad czas określony w umowie naliczana jest automatycznie przez aplikację </w:t>
      </w:r>
      <w:proofErr w:type="spellStart"/>
      <w:r w:rsidRPr="006914E2">
        <w:rPr>
          <w:rFonts w:cstheme="minorHAnsi"/>
          <w:sz w:val="23"/>
          <w:szCs w:val="23"/>
        </w:rPr>
        <w:t>LiveKid</w:t>
      </w:r>
      <w:proofErr w:type="spellEnd"/>
      <w:r w:rsidRPr="006914E2">
        <w:rPr>
          <w:rFonts w:cstheme="minorHAnsi"/>
          <w:sz w:val="23"/>
          <w:szCs w:val="23"/>
        </w:rPr>
        <w:t xml:space="preserve"> po zaznaczeniu przez opiekuna przekroczenia czasu odbioru i płatna jest miesięcznie z dołu do 5 dnia następnego miesiąca.</w:t>
      </w:r>
    </w:p>
    <w:p w14:paraId="24508C9A" w14:textId="607F7BCA" w:rsidR="001D5564" w:rsidRPr="006914E2" w:rsidRDefault="001D5564" w:rsidP="00954170">
      <w:pPr>
        <w:numPr>
          <w:ilvl w:val="0"/>
          <w:numId w:val="23"/>
        </w:numPr>
        <w:suppressAutoHyphens/>
        <w:spacing w:after="0" w:line="276" w:lineRule="auto"/>
        <w:rPr>
          <w:rFonts w:cstheme="minorHAnsi"/>
          <w:color w:val="44546A" w:themeColor="text2"/>
          <w:sz w:val="23"/>
          <w:szCs w:val="23"/>
        </w:rPr>
      </w:pPr>
      <w:r w:rsidRPr="006914E2">
        <w:rPr>
          <w:rFonts w:eastAsia="Times New Roman" w:cstheme="minorHAnsi"/>
          <w:color w:val="000000" w:themeColor="text1"/>
          <w:sz w:val="23"/>
          <w:szCs w:val="23"/>
          <w:lang w:eastAsia="pl-PL"/>
        </w:rPr>
        <w:t xml:space="preserve">Wysokość opłat obowiązujących na </w:t>
      </w:r>
      <w:r w:rsidRPr="006914E2">
        <w:rPr>
          <w:rFonts w:eastAsia="Times New Roman" w:cstheme="minorHAnsi"/>
          <w:b/>
          <w:color w:val="000000" w:themeColor="text1"/>
          <w:sz w:val="23"/>
          <w:szCs w:val="23"/>
          <w:lang w:eastAsia="pl-PL"/>
        </w:rPr>
        <w:t xml:space="preserve">dany rok szkolny </w:t>
      </w:r>
      <w:r w:rsidRPr="006914E2">
        <w:rPr>
          <w:rFonts w:eastAsia="Times New Roman" w:cstheme="minorHAnsi"/>
          <w:color w:val="000000" w:themeColor="text1"/>
          <w:sz w:val="23"/>
          <w:szCs w:val="23"/>
          <w:lang w:eastAsia="pl-PL"/>
        </w:rPr>
        <w:t>(tj. okres od września danego roku do końca sierpnia roku następnego) ustala dyrektor Żłobka i podawana jest do wiadomości Rodziców na piśmie lub pocztą elektroniczną lub poprzez sms czy komunikator internetowy</w:t>
      </w:r>
      <w:r w:rsidR="003073AC" w:rsidRPr="006914E2">
        <w:rPr>
          <w:rFonts w:eastAsia="Times New Roman" w:cstheme="minorHAnsi"/>
          <w:color w:val="000000" w:themeColor="text1"/>
          <w:sz w:val="23"/>
          <w:szCs w:val="23"/>
          <w:lang w:eastAsia="pl-PL"/>
        </w:rPr>
        <w:t xml:space="preserve"> oraz na zamieszczana na stronie www</w:t>
      </w:r>
      <w:r w:rsidRPr="006914E2">
        <w:rPr>
          <w:rFonts w:eastAsia="Times New Roman" w:cstheme="minorHAnsi"/>
          <w:color w:val="000000" w:themeColor="text1"/>
          <w:sz w:val="23"/>
          <w:szCs w:val="23"/>
          <w:lang w:eastAsia="pl-PL"/>
        </w:rPr>
        <w:t>.</w:t>
      </w:r>
    </w:p>
    <w:p w14:paraId="412EC42A" w14:textId="2781F95F" w:rsidR="001D5564" w:rsidRPr="00954170" w:rsidRDefault="001D5564" w:rsidP="00954170">
      <w:pPr>
        <w:numPr>
          <w:ilvl w:val="0"/>
          <w:numId w:val="23"/>
        </w:numPr>
        <w:suppressAutoHyphens/>
        <w:spacing w:after="0" w:line="276" w:lineRule="auto"/>
        <w:rPr>
          <w:rFonts w:cstheme="minorHAnsi"/>
          <w:color w:val="44546A" w:themeColor="text2"/>
          <w:sz w:val="23"/>
          <w:szCs w:val="23"/>
        </w:rPr>
      </w:pPr>
      <w:r w:rsidRPr="00954170">
        <w:rPr>
          <w:rFonts w:eastAsia="Times New Roman" w:cstheme="minorHAnsi"/>
          <w:color w:val="000000" w:themeColor="text1"/>
          <w:sz w:val="23"/>
          <w:szCs w:val="23"/>
          <w:lang w:eastAsia="pl-PL"/>
        </w:rPr>
        <w:t>Żłobek zastrzega sobie prawo do corocznej zmiany opłat na kolejne lata. Zmiana wysokości opłat wymaga uprzedniego pisemnego poinformowania Rodziców przez Żłobek placówki na co najmniej miesiąc przed planowaną zmianą, która wchodzi w życie ze skutkiem na koniec miesiąca. Brak złożenia oświadczenia przez Rodzica o akceptacji lub odmowie wyrażenia zgody na zmianę wysokości czesnego skutkuje przyjęciem, iż Rodzic akceptuje zmianę wysokości czesnego. W przypadku braku akceptacji nowych stawek Rodzic może od umowy odstąpić, ze skutkiem na dzień poprzedzający wejście w życie nowych stawek opłat.</w:t>
      </w:r>
    </w:p>
    <w:p w14:paraId="3A285F64" w14:textId="77777777" w:rsidR="001D5564" w:rsidRPr="00954170" w:rsidRDefault="001D5564" w:rsidP="00954170">
      <w:pPr>
        <w:numPr>
          <w:ilvl w:val="0"/>
          <w:numId w:val="23"/>
        </w:numPr>
        <w:suppressAutoHyphens/>
        <w:spacing w:after="0" w:line="276" w:lineRule="auto"/>
        <w:rPr>
          <w:rFonts w:cstheme="minorHAnsi"/>
          <w:color w:val="000000" w:themeColor="text1"/>
          <w:sz w:val="23"/>
          <w:szCs w:val="23"/>
        </w:rPr>
      </w:pPr>
      <w:r w:rsidRPr="00954170">
        <w:rPr>
          <w:rFonts w:eastAsia="Times New Roman" w:cstheme="minorHAnsi"/>
          <w:color w:val="000000" w:themeColor="text1"/>
          <w:sz w:val="23"/>
          <w:szCs w:val="23"/>
          <w:lang w:eastAsia="pl-PL"/>
        </w:rPr>
        <w:t>W przypadku nieterminowego wnoszenia opłat pobierane będą odsetki ustawowe za opóźnienie. Jeśli Rodzic powiadomi Żłobek o planowanym opóźnieniu w płatności , najpóźniej do 5 dnia danego miesiąca i strony wspólnie ustalą kolejny termin płatności, wówczas Żłobek może odstąpić od naliczania odsetek za ten prolongowany termin pod warunkiem terminowej zapłaty w drugim wspólnie ustalonym terminie.</w:t>
      </w:r>
    </w:p>
    <w:p w14:paraId="39E05AE4" w14:textId="3ECFA156" w:rsidR="001D5564" w:rsidRPr="00954170" w:rsidRDefault="001D5564" w:rsidP="00954170">
      <w:pPr>
        <w:numPr>
          <w:ilvl w:val="0"/>
          <w:numId w:val="23"/>
        </w:numPr>
        <w:suppressAutoHyphens/>
        <w:spacing w:after="0" w:line="276" w:lineRule="auto"/>
        <w:rPr>
          <w:rFonts w:cstheme="minorHAnsi"/>
          <w:color w:val="000000" w:themeColor="text1"/>
          <w:sz w:val="23"/>
          <w:szCs w:val="23"/>
        </w:rPr>
      </w:pPr>
      <w:r w:rsidRPr="00954170">
        <w:rPr>
          <w:rFonts w:cstheme="minorHAnsi"/>
          <w:color w:val="000000" w:themeColor="text1"/>
          <w:sz w:val="23"/>
          <w:szCs w:val="23"/>
        </w:rPr>
        <w:t>Rodzice oświadczają w umowie cywilno-prawnej, czy w przypadku braku możliwości świadczenia opieki z uwagi na siłę wyższą będą dobrowolnie uiszczali częściową kwotę z tytułu czesnego, w celu pokrycia kosztów stałych niezbędnych do zapewnienia ciągłości funkcjonowania Żłobka (tj. pensje pracowników, ZUS, opłaty lokalowe i media).</w:t>
      </w:r>
    </w:p>
    <w:p w14:paraId="6D6AFCE6" w14:textId="77777777" w:rsidR="00AB2565" w:rsidRPr="00954170" w:rsidRDefault="00AB2565" w:rsidP="00954170">
      <w:pPr>
        <w:pStyle w:val="Bezodstpw"/>
        <w:pBdr>
          <w:bottom w:val="single" w:sz="4" w:space="1" w:color="auto"/>
        </w:pBdr>
        <w:spacing w:line="276" w:lineRule="auto"/>
        <w:rPr>
          <w:rFonts w:cstheme="minorHAnsi"/>
          <w:color w:val="000000" w:themeColor="text1"/>
          <w:sz w:val="23"/>
          <w:szCs w:val="23"/>
        </w:rPr>
      </w:pPr>
    </w:p>
    <w:p w14:paraId="3C74E590" w14:textId="77777777" w:rsidR="00AB2565" w:rsidRPr="00954170" w:rsidRDefault="00AB2565" w:rsidP="00954170">
      <w:pPr>
        <w:pStyle w:val="Bezodstpw"/>
        <w:spacing w:line="276" w:lineRule="auto"/>
        <w:jc w:val="center"/>
        <w:rPr>
          <w:rFonts w:cstheme="minorHAnsi"/>
          <w:b/>
          <w:bCs/>
          <w:sz w:val="23"/>
          <w:szCs w:val="23"/>
        </w:rPr>
      </w:pPr>
    </w:p>
    <w:p w14:paraId="6B978F44" w14:textId="0350AAD0" w:rsidR="00AB2565" w:rsidRPr="00954170" w:rsidRDefault="00AB2565" w:rsidP="00954170">
      <w:pPr>
        <w:pStyle w:val="Bezodstpw"/>
        <w:spacing w:line="276" w:lineRule="auto"/>
        <w:jc w:val="center"/>
        <w:rPr>
          <w:rFonts w:cstheme="minorHAnsi"/>
          <w:b/>
          <w:bCs/>
          <w:sz w:val="23"/>
          <w:szCs w:val="23"/>
        </w:rPr>
      </w:pPr>
      <w:r w:rsidRPr="00954170">
        <w:rPr>
          <w:rFonts w:cstheme="minorHAnsi"/>
          <w:b/>
          <w:bCs/>
          <w:sz w:val="23"/>
          <w:szCs w:val="23"/>
        </w:rPr>
        <w:t>Rozdział X</w:t>
      </w:r>
    </w:p>
    <w:p w14:paraId="30600842" w14:textId="77777777" w:rsidR="00AB2565" w:rsidRPr="00954170" w:rsidRDefault="00AB2565" w:rsidP="00954170">
      <w:pPr>
        <w:pStyle w:val="Bezodstpw"/>
        <w:spacing w:line="276" w:lineRule="auto"/>
        <w:jc w:val="center"/>
        <w:rPr>
          <w:rFonts w:cstheme="minorHAnsi"/>
          <w:b/>
          <w:bCs/>
          <w:sz w:val="23"/>
          <w:szCs w:val="23"/>
        </w:rPr>
      </w:pPr>
      <w:r w:rsidRPr="00954170">
        <w:rPr>
          <w:rFonts w:cstheme="minorHAnsi"/>
          <w:b/>
          <w:bCs/>
          <w:sz w:val="23"/>
          <w:szCs w:val="23"/>
        </w:rPr>
        <w:t>Postanowienia Końcowe</w:t>
      </w:r>
    </w:p>
    <w:p w14:paraId="2A72241E" w14:textId="77777777" w:rsidR="007023C4" w:rsidRPr="00954170" w:rsidRDefault="007023C4" w:rsidP="00954170">
      <w:pPr>
        <w:pStyle w:val="Bezodstpw"/>
        <w:spacing w:line="276" w:lineRule="auto"/>
        <w:rPr>
          <w:rFonts w:cstheme="minorHAnsi"/>
          <w:sz w:val="23"/>
          <w:szCs w:val="23"/>
        </w:rPr>
      </w:pPr>
    </w:p>
    <w:p w14:paraId="77E0683D" w14:textId="4C4B7E1C" w:rsidR="007023C4" w:rsidRPr="00954170" w:rsidRDefault="007023C4" w:rsidP="00954170">
      <w:pPr>
        <w:pStyle w:val="Bezodstpw"/>
        <w:spacing w:line="276" w:lineRule="auto"/>
        <w:jc w:val="center"/>
        <w:rPr>
          <w:rFonts w:cstheme="minorHAnsi"/>
          <w:b/>
          <w:bCs/>
          <w:sz w:val="23"/>
          <w:szCs w:val="23"/>
        </w:rPr>
      </w:pPr>
      <w:r w:rsidRPr="00954170">
        <w:rPr>
          <w:rFonts w:cstheme="minorHAnsi"/>
          <w:b/>
          <w:bCs/>
          <w:sz w:val="23"/>
          <w:szCs w:val="23"/>
        </w:rPr>
        <w:t xml:space="preserve">§ </w:t>
      </w:r>
      <w:r w:rsidR="00AB2565" w:rsidRPr="00954170">
        <w:rPr>
          <w:rFonts w:cstheme="minorHAnsi"/>
          <w:b/>
          <w:bCs/>
          <w:sz w:val="23"/>
          <w:szCs w:val="23"/>
        </w:rPr>
        <w:t>1</w:t>
      </w:r>
      <w:r w:rsidR="001D313D">
        <w:rPr>
          <w:rFonts w:cstheme="minorHAnsi"/>
          <w:b/>
          <w:bCs/>
          <w:sz w:val="23"/>
          <w:szCs w:val="23"/>
        </w:rPr>
        <w:t>6</w:t>
      </w:r>
      <w:r w:rsidR="00AB2565" w:rsidRPr="00954170">
        <w:rPr>
          <w:rFonts w:cstheme="minorHAnsi"/>
          <w:b/>
          <w:bCs/>
          <w:sz w:val="23"/>
          <w:szCs w:val="23"/>
        </w:rPr>
        <w:t xml:space="preserve"> </w:t>
      </w:r>
    </w:p>
    <w:p w14:paraId="1ED3A4FB" w14:textId="77777777" w:rsidR="007023C4" w:rsidRPr="00954170" w:rsidRDefault="007023C4" w:rsidP="00954170">
      <w:pPr>
        <w:pStyle w:val="Bezodstpw"/>
        <w:numPr>
          <w:ilvl w:val="0"/>
          <w:numId w:val="26"/>
        </w:numPr>
        <w:spacing w:line="276" w:lineRule="auto"/>
        <w:rPr>
          <w:rFonts w:cstheme="minorHAnsi"/>
          <w:sz w:val="23"/>
          <w:szCs w:val="23"/>
        </w:rPr>
      </w:pPr>
      <w:r w:rsidRPr="00954170">
        <w:rPr>
          <w:rFonts w:cstheme="minorHAnsi"/>
          <w:sz w:val="23"/>
          <w:szCs w:val="23"/>
        </w:rPr>
        <w:t>Dla zapewnienia wszystkim zainteresowanym dostępu do statutu zostaje on:</w:t>
      </w:r>
    </w:p>
    <w:p w14:paraId="386CF6F1" w14:textId="77777777" w:rsidR="007023C4" w:rsidRPr="00954170" w:rsidRDefault="007023C4" w:rsidP="00954170">
      <w:pPr>
        <w:pStyle w:val="Bezodstpw"/>
        <w:numPr>
          <w:ilvl w:val="0"/>
          <w:numId w:val="27"/>
        </w:numPr>
        <w:spacing w:line="276" w:lineRule="auto"/>
        <w:rPr>
          <w:rFonts w:cstheme="minorHAnsi"/>
          <w:sz w:val="23"/>
          <w:szCs w:val="23"/>
        </w:rPr>
      </w:pPr>
      <w:r w:rsidRPr="00954170">
        <w:rPr>
          <w:rFonts w:cstheme="minorHAnsi"/>
          <w:sz w:val="23"/>
          <w:szCs w:val="23"/>
        </w:rPr>
        <w:t>zamieszczony na tablicy informacyjnej dla rodziców w holu placówki</w:t>
      </w:r>
    </w:p>
    <w:p w14:paraId="474A5983" w14:textId="77777777" w:rsidR="007023C4" w:rsidRPr="00954170" w:rsidRDefault="007023C4" w:rsidP="00954170">
      <w:pPr>
        <w:pStyle w:val="Bezodstpw"/>
        <w:numPr>
          <w:ilvl w:val="0"/>
          <w:numId w:val="27"/>
        </w:numPr>
        <w:spacing w:line="276" w:lineRule="auto"/>
        <w:rPr>
          <w:rFonts w:cstheme="minorHAnsi"/>
          <w:sz w:val="23"/>
          <w:szCs w:val="23"/>
        </w:rPr>
      </w:pPr>
      <w:r w:rsidRPr="00954170">
        <w:rPr>
          <w:rFonts w:cstheme="minorHAnsi"/>
          <w:sz w:val="23"/>
          <w:szCs w:val="23"/>
        </w:rPr>
        <w:t>udostępniany na prośbę zainteresowanych przez dyrektora i nauczycieli w poszczególnych grupach.</w:t>
      </w:r>
    </w:p>
    <w:p w14:paraId="0A58C7E4" w14:textId="68E62C94" w:rsidR="007023C4" w:rsidRPr="00954170" w:rsidRDefault="00954170" w:rsidP="00954170">
      <w:pPr>
        <w:pStyle w:val="Bezodstpw"/>
        <w:numPr>
          <w:ilvl w:val="0"/>
          <w:numId w:val="26"/>
        </w:numPr>
        <w:spacing w:line="276" w:lineRule="auto"/>
        <w:rPr>
          <w:rFonts w:cstheme="minorHAnsi"/>
          <w:sz w:val="23"/>
          <w:szCs w:val="23"/>
        </w:rPr>
      </w:pPr>
      <w:r w:rsidRPr="00954170">
        <w:rPr>
          <w:rFonts w:cstheme="minorHAnsi"/>
          <w:sz w:val="23"/>
          <w:szCs w:val="23"/>
        </w:rPr>
        <w:t>Regul</w:t>
      </w:r>
      <w:r w:rsidR="007023C4" w:rsidRPr="00954170">
        <w:rPr>
          <w:rFonts w:cstheme="minorHAnsi"/>
          <w:sz w:val="23"/>
          <w:szCs w:val="23"/>
        </w:rPr>
        <w:t xml:space="preserve">aminy o charakterze wewnętrznym obowiązujące w placówce nie mogą być sprzeczne </w:t>
      </w:r>
      <w:r w:rsidR="00AB2565" w:rsidRPr="00954170">
        <w:rPr>
          <w:rFonts w:cstheme="minorHAnsi"/>
          <w:sz w:val="23"/>
          <w:szCs w:val="23"/>
        </w:rPr>
        <w:t>z</w:t>
      </w:r>
      <w:r w:rsidR="007023C4" w:rsidRPr="00954170">
        <w:rPr>
          <w:rFonts w:cstheme="minorHAnsi"/>
          <w:sz w:val="23"/>
          <w:szCs w:val="23"/>
        </w:rPr>
        <w:t xml:space="preserve"> postanowieniami niniejszego statutu.</w:t>
      </w:r>
    </w:p>
    <w:p w14:paraId="0AF92C61" w14:textId="61492266" w:rsidR="007023C4" w:rsidRPr="00954170" w:rsidRDefault="007023C4" w:rsidP="00954170">
      <w:pPr>
        <w:pStyle w:val="Bezodstpw"/>
        <w:numPr>
          <w:ilvl w:val="0"/>
          <w:numId w:val="26"/>
        </w:numPr>
        <w:spacing w:line="276" w:lineRule="auto"/>
        <w:rPr>
          <w:rFonts w:cstheme="minorHAnsi"/>
          <w:sz w:val="23"/>
          <w:szCs w:val="23"/>
        </w:rPr>
      </w:pPr>
      <w:r w:rsidRPr="00954170">
        <w:rPr>
          <w:rFonts w:cstheme="minorHAnsi"/>
          <w:sz w:val="23"/>
          <w:szCs w:val="23"/>
        </w:rPr>
        <w:t xml:space="preserve">Statut nadaje </w:t>
      </w:r>
      <w:r w:rsidR="00954170" w:rsidRPr="00954170">
        <w:rPr>
          <w:rFonts w:cstheme="minorHAnsi"/>
          <w:sz w:val="23"/>
          <w:szCs w:val="23"/>
        </w:rPr>
        <w:t xml:space="preserve">i zmienia </w:t>
      </w:r>
      <w:r w:rsidRPr="00954170">
        <w:rPr>
          <w:rFonts w:cstheme="minorHAnsi"/>
          <w:sz w:val="23"/>
          <w:szCs w:val="23"/>
        </w:rPr>
        <w:t>organ prowadzący.</w:t>
      </w:r>
    </w:p>
    <w:p w14:paraId="676D86A2" w14:textId="77777777" w:rsidR="00AB2565" w:rsidRPr="00954170" w:rsidRDefault="007023C4" w:rsidP="00954170">
      <w:pPr>
        <w:pStyle w:val="Bezodstpw"/>
        <w:numPr>
          <w:ilvl w:val="0"/>
          <w:numId w:val="26"/>
        </w:numPr>
        <w:spacing w:line="276" w:lineRule="auto"/>
        <w:rPr>
          <w:rFonts w:cstheme="minorHAnsi"/>
          <w:sz w:val="23"/>
          <w:szCs w:val="23"/>
        </w:rPr>
      </w:pPr>
      <w:r w:rsidRPr="00954170">
        <w:rPr>
          <w:rFonts w:cstheme="minorHAnsi"/>
          <w:sz w:val="23"/>
          <w:szCs w:val="23"/>
        </w:rPr>
        <w:t xml:space="preserve">Żłobek prowadzi i przechowuje dokumentacje zgodnie z odrębnymi przepisami. </w:t>
      </w:r>
    </w:p>
    <w:p w14:paraId="79C13160" w14:textId="77777777" w:rsidR="007023C4" w:rsidRPr="00954170" w:rsidRDefault="007023C4" w:rsidP="00954170">
      <w:pPr>
        <w:pStyle w:val="Bezodstpw"/>
        <w:numPr>
          <w:ilvl w:val="0"/>
          <w:numId w:val="26"/>
        </w:numPr>
        <w:spacing w:line="276" w:lineRule="auto"/>
        <w:rPr>
          <w:rFonts w:cstheme="minorHAnsi"/>
          <w:sz w:val="23"/>
          <w:szCs w:val="23"/>
        </w:rPr>
      </w:pPr>
      <w:r w:rsidRPr="00954170">
        <w:rPr>
          <w:rFonts w:cstheme="minorHAnsi"/>
          <w:sz w:val="23"/>
          <w:szCs w:val="23"/>
        </w:rPr>
        <w:lastRenderedPageBreak/>
        <w:t>W sprawach nieuregulowanych niniejszym statutem mają zastosowanie odpowiednie przepisy Kodeksu pracy i Kodeksu cywilnego.</w:t>
      </w:r>
      <w:r w:rsidRPr="00954170">
        <w:rPr>
          <w:rFonts w:cstheme="minorHAnsi"/>
          <w:sz w:val="23"/>
          <w:szCs w:val="23"/>
        </w:rPr>
        <w:tab/>
        <w:t>”</w:t>
      </w:r>
    </w:p>
    <w:p w14:paraId="03903733" w14:textId="4FB128F7" w:rsidR="002B7BCC" w:rsidRPr="00954170" w:rsidRDefault="00954170" w:rsidP="00954170">
      <w:pPr>
        <w:pStyle w:val="Bezodstpw"/>
        <w:numPr>
          <w:ilvl w:val="0"/>
          <w:numId w:val="26"/>
        </w:numPr>
        <w:spacing w:line="276" w:lineRule="auto"/>
        <w:rPr>
          <w:rFonts w:cstheme="minorHAnsi"/>
          <w:sz w:val="23"/>
          <w:szCs w:val="23"/>
        </w:rPr>
      </w:pPr>
      <w:r w:rsidRPr="00954170">
        <w:rPr>
          <w:rFonts w:cstheme="minorHAnsi"/>
          <w:sz w:val="23"/>
          <w:szCs w:val="23"/>
        </w:rPr>
        <w:t>Statut wchodzi w ż</w:t>
      </w:r>
      <w:r w:rsidR="007023C4" w:rsidRPr="00954170">
        <w:rPr>
          <w:rFonts w:cstheme="minorHAnsi"/>
          <w:sz w:val="23"/>
          <w:szCs w:val="23"/>
        </w:rPr>
        <w:t>ycie z dniem wpisu do rejestru</w:t>
      </w:r>
    </w:p>
    <w:sectPr w:rsidR="002B7BCC" w:rsidRPr="00954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167"/>
    <w:multiLevelType w:val="hybridMultilevel"/>
    <w:tmpl w:val="8C946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E2385"/>
    <w:multiLevelType w:val="hybridMultilevel"/>
    <w:tmpl w:val="F9445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72DD3"/>
    <w:multiLevelType w:val="hybridMultilevel"/>
    <w:tmpl w:val="0C544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F1F0B"/>
    <w:multiLevelType w:val="hybridMultilevel"/>
    <w:tmpl w:val="618464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773756"/>
    <w:multiLevelType w:val="hybridMultilevel"/>
    <w:tmpl w:val="AF2CC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770CB"/>
    <w:multiLevelType w:val="hybridMultilevel"/>
    <w:tmpl w:val="3A10EC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C8A2F32"/>
    <w:multiLevelType w:val="hybridMultilevel"/>
    <w:tmpl w:val="921CE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765C9"/>
    <w:multiLevelType w:val="hybridMultilevel"/>
    <w:tmpl w:val="464C1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F6266"/>
    <w:multiLevelType w:val="hybridMultilevel"/>
    <w:tmpl w:val="82EAC3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C5DFF"/>
    <w:multiLevelType w:val="hybridMultilevel"/>
    <w:tmpl w:val="81E25C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981711"/>
    <w:multiLevelType w:val="hybridMultilevel"/>
    <w:tmpl w:val="446A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441F74"/>
    <w:multiLevelType w:val="hybridMultilevel"/>
    <w:tmpl w:val="96722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02697B"/>
    <w:multiLevelType w:val="hybridMultilevel"/>
    <w:tmpl w:val="A52276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C884D6D"/>
    <w:multiLevelType w:val="hybridMultilevel"/>
    <w:tmpl w:val="18D85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CF31FA"/>
    <w:multiLevelType w:val="hybridMultilevel"/>
    <w:tmpl w:val="0FC2C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862D1C"/>
    <w:multiLevelType w:val="hybridMultilevel"/>
    <w:tmpl w:val="85F48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870AA1"/>
    <w:multiLevelType w:val="hybridMultilevel"/>
    <w:tmpl w:val="D77C48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6490301"/>
    <w:multiLevelType w:val="hybridMultilevel"/>
    <w:tmpl w:val="C5FE2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A929ED"/>
    <w:multiLevelType w:val="hybridMultilevel"/>
    <w:tmpl w:val="475E5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445224"/>
    <w:multiLevelType w:val="hybridMultilevel"/>
    <w:tmpl w:val="0054F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7406FC"/>
    <w:multiLevelType w:val="hybridMultilevel"/>
    <w:tmpl w:val="49406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D43714"/>
    <w:multiLevelType w:val="multilevel"/>
    <w:tmpl w:val="7A8A5EB4"/>
    <w:lvl w:ilvl="0">
      <w:start w:val="2"/>
      <w:numFmt w:val="decimal"/>
      <w:lvlText w:val="%1."/>
      <w:lvlJc w:val="left"/>
      <w:pPr>
        <w:ind w:left="502" w:hanging="360"/>
      </w:pPr>
      <w:rPr>
        <w:rFonts w:asciiTheme="minorHAnsi" w:hAnsiTheme="minorHAnsi" w:cstheme="minorHAnsi"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E8262BA"/>
    <w:multiLevelType w:val="hybridMultilevel"/>
    <w:tmpl w:val="464C1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72315"/>
    <w:multiLevelType w:val="hybridMultilevel"/>
    <w:tmpl w:val="CD90A6D4"/>
    <w:lvl w:ilvl="0" w:tplc="3AF06AE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4A4916"/>
    <w:multiLevelType w:val="hybridMultilevel"/>
    <w:tmpl w:val="063C8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06547C"/>
    <w:multiLevelType w:val="hybridMultilevel"/>
    <w:tmpl w:val="A90CC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E6823"/>
    <w:multiLevelType w:val="hybridMultilevel"/>
    <w:tmpl w:val="9BE655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9A5E2C"/>
    <w:multiLevelType w:val="hybridMultilevel"/>
    <w:tmpl w:val="7E76FE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37717C"/>
    <w:multiLevelType w:val="hybridMultilevel"/>
    <w:tmpl w:val="0AC452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D15B6"/>
    <w:multiLevelType w:val="hybridMultilevel"/>
    <w:tmpl w:val="B726C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9D4F00"/>
    <w:multiLevelType w:val="hybridMultilevel"/>
    <w:tmpl w:val="B49C7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746CF0"/>
    <w:multiLevelType w:val="hybridMultilevel"/>
    <w:tmpl w:val="618464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17A2463"/>
    <w:multiLevelType w:val="hybridMultilevel"/>
    <w:tmpl w:val="549E8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8B30B5"/>
    <w:multiLevelType w:val="hybridMultilevel"/>
    <w:tmpl w:val="8DF8E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195809"/>
    <w:multiLevelType w:val="hybridMultilevel"/>
    <w:tmpl w:val="DD827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E20A22"/>
    <w:multiLevelType w:val="hybridMultilevel"/>
    <w:tmpl w:val="FAE24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9F7B22"/>
    <w:multiLevelType w:val="hybridMultilevel"/>
    <w:tmpl w:val="288E3C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B95A34"/>
    <w:multiLevelType w:val="hybridMultilevel"/>
    <w:tmpl w:val="15EEC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FF5DAB"/>
    <w:multiLevelType w:val="hybridMultilevel"/>
    <w:tmpl w:val="55344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660542"/>
    <w:multiLevelType w:val="hybridMultilevel"/>
    <w:tmpl w:val="D48CAD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A6462B"/>
    <w:multiLevelType w:val="hybridMultilevel"/>
    <w:tmpl w:val="62EC79D8"/>
    <w:lvl w:ilvl="0" w:tplc="D9AACFDA">
      <w:start w:val="1"/>
      <w:numFmt w:val="lowerLetter"/>
      <w:lvlText w:val="%1)"/>
      <w:lvlJc w:val="left"/>
      <w:pPr>
        <w:ind w:left="1506" w:hanging="360"/>
      </w:pPr>
      <w:rPr>
        <w:rFonts w:hint="default"/>
        <w:color w:val="000000" w:themeColor="text1"/>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1" w15:restartNumberingAfterBreak="0">
    <w:nsid w:val="64C23B84"/>
    <w:multiLevelType w:val="hybridMultilevel"/>
    <w:tmpl w:val="FE048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462202"/>
    <w:multiLevelType w:val="hybridMultilevel"/>
    <w:tmpl w:val="DEBC97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85E3A40"/>
    <w:multiLevelType w:val="hybridMultilevel"/>
    <w:tmpl w:val="C8BC4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2B6E86"/>
    <w:multiLevelType w:val="hybridMultilevel"/>
    <w:tmpl w:val="A11428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3039C6"/>
    <w:multiLevelType w:val="hybridMultilevel"/>
    <w:tmpl w:val="40EE7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5E4839"/>
    <w:multiLevelType w:val="hybridMultilevel"/>
    <w:tmpl w:val="069E5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1B1FE9"/>
    <w:multiLevelType w:val="hybridMultilevel"/>
    <w:tmpl w:val="DAB4B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574C97"/>
    <w:multiLevelType w:val="hybridMultilevel"/>
    <w:tmpl w:val="FBEC1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E30BDF"/>
    <w:multiLevelType w:val="hybridMultilevel"/>
    <w:tmpl w:val="3A10EC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9550731">
    <w:abstractNumId w:val="7"/>
  </w:num>
  <w:num w:numId="2" w16cid:durableId="637616380">
    <w:abstractNumId w:val="23"/>
  </w:num>
  <w:num w:numId="3" w16cid:durableId="966854353">
    <w:abstractNumId w:val="22"/>
  </w:num>
  <w:num w:numId="4" w16cid:durableId="246425648">
    <w:abstractNumId w:val="4"/>
  </w:num>
  <w:num w:numId="5" w16cid:durableId="1391032873">
    <w:abstractNumId w:val="43"/>
  </w:num>
  <w:num w:numId="6" w16cid:durableId="1374691178">
    <w:abstractNumId w:val="6"/>
  </w:num>
  <w:num w:numId="7" w16cid:durableId="1288856979">
    <w:abstractNumId w:val="47"/>
  </w:num>
  <w:num w:numId="8" w16cid:durableId="954367764">
    <w:abstractNumId w:val="48"/>
  </w:num>
  <w:num w:numId="9" w16cid:durableId="1211384395">
    <w:abstractNumId w:val="18"/>
  </w:num>
  <w:num w:numId="10" w16cid:durableId="224266757">
    <w:abstractNumId w:val="11"/>
  </w:num>
  <w:num w:numId="11" w16cid:durableId="778069071">
    <w:abstractNumId w:val="32"/>
  </w:num>
  <w:num w:numId="12" w16cid:durableId="1887334644">
    <w:abstractNumId w:val="17"/>
  </w:num>
  <w:num w:numId="13" w16cid:durableId="1636375553">
    <w:abstractNumId w:val="20"/>
  </w:num>
  <w:num w:numId="14" w16cid:durableId="1914662841">
    <w:abstractNumId w:val="9"/>
  </w:num>
  <w:num w:numId="15" w16cid:durableId="333069198">
    <w:abstractNumId w:val="44"/>
  </w:num>
  <w:num w:numId="16" w16cid:durableId="735864004">
    <w:abstractNumId w:val="14"/>
  </w:num>
  <w:num w:numId="17" w16cid:durableId="973752443">
    <w:abstractNumId w:val="19"/>
  </w:num>
  <w:num w:numId="18" w16cid:durableId="995108855">
    <w:abstractNumId w:val="37"/>
  </w:num>
  <w:num w:numId="19" w16cid:durableId="544297448">
    <w:abstractNumId w:val="10"/>
  </w:num>
  <w:num w:numId="20" w16cid:durableId="1896160922">
    <w:abstractNumId w:val="45"/>
  </w:num>
  <w:num w:numId="21" w16cid:durableId="376245110">
    <w:abstractNumId w:val="28"/>
  </w:num>
  <w:num w:numId="22" w16cid:durableId="462775523">
    <w:abstractNumId w:val="24"/>
  </w:num>
  <w:num w:numId="23" w16cid:durableId="876623808">
    <w:abstractNumId w:val="30"/>
  </w:num>
  <w:num w:numId="24" w16cid:durableId="1710182585">
    <w:abstractNumId w:val="26"/>
  </w:num>
  <w:num w:numId="25" w16cid:durableId="1262109510">
    <w:abstractNumId w:val="35"/>
  </w:num>
  <w:num w:numId="26" w16cid:durableId="1548908517">
    <w:abstractNumId w:val="46"/>
  </w:num>
  <w:num w:numId="27" w16cid:durableId="1409033730">
    <w:abstractNumId w:val="36"/>
  </w:num>
  <w:num w:numId="28" w16cid:durableId="1243101683">
    <w:abstractNumId w:val="25"/>
  </w:num>
  <w:num w:numId="29" w16cid:durableId="412899550">
    <w:abstractNumId w:val="40"/>
  </w:num>
  <w:num w:numId="30" w16cid:durableId="282425918">
    <w:abstractNumId w:val="39"/>
  </w:num>
  <w:num w:numId="31" w16cid:durableId="1547640696">
    <w:abstractNumId w:val="33"/>
  </w:num>
  <w:num w:numId="32" w16cid:durableId="449981438">
    <w:abstractNumId w:val="42"/>
  </w:num>
  <w:num w:numId="33" w16cid:durableId="1539509544">
    <w:abstractNumId w:val="29"/>
  </w:num>
  <w:num w:numId="34" w16cid:durableId="2039430449">
    <w:abstractNumId w:val="49"/>
  </w:num>
  <w:num w:numId="35" w16cid:durableId="1518930769">
    <w:abstractNumId w:val="15"/>
  </w:num>
  <w:num w:numId="36" w16cid:durableId="413206290">
    <w:abstractNumId w:val="5"/>
  </w:num>
  <w:num w:numId="37" w16cid:durableId="554700945">
    <w:abstractNumId w:val="12"/>
  </w:num>
  <w:num w:numId="38" w16cid:durableId="1002128626">
    <w:abstractNumId w:val="38"/>
  </w:num>
  <w:num w:numId="39" w16cid:durableId="678235925">
    <w:abstractNumId w:val="2"/>
  </w:num>
  <w:num w:numId="40" w16cid:durableId="2048794511">
    <w:abstractNumId w:val="27"/>
  </w:num>
  <w:num w:numId="41" w16cid:durableId="542327041">
    <w:abstractNumId w:val="34"/>
  </w:num>
  <w:num w:numId="42" w16cid:durableId="1623073700">
    <w:abstractNumId w:val="8"/>
  </w:num>
  <w:num w:numId="43" w16cid:durableId="650601961">
    <w:abstractNumId w:val="13"/>
  </w:num>
  <w:num w:numId="44" w16cid:durableId="1036083247">
    <w:abstractNumId w:val="16"/>
  </w:num>
  <w:num w:numId="45" w16cid:durableId="1329137683">
    <w:abstractNumId w:val="41"/>
  </w:num>
  <w:num w:numId="46" w16cid:durableId="2140759005">
    <w:abstractNumId w:val="31"/>
  </w:num>
  <w:num w:numId="47" w16cid:durableId="1961570377">
    <w:abstractNumId w:val="0"/>
  </w:num>
  <w:num w:numId="48" w16cid:durableId="2095469987">
    <w:abstractNumId w:val="3"/>
  </w:num>
  <w:num w:numId="49" w16cid:durableId="458845883">
    <w:abstractNumId w:val="21"/>
  </w:num>
  <w:num w:numId="50" w16cid:durableId="157990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3C4"/>
    <w:rsid w:val="00000864"/>
    <w:rsid w:val="000570BE"/>
    <w:rsid w:val="000C2DA4"/>
    <w:rsid w:val="000C3121"/>
    <w:rsid w:val="00191420"/>
    <w:rsid w:val="001C5EAD"/>
    <w:rsid w:val="001D313D"/>
    <w:rsid w:val="001D5564"/>
    <w:rsid w:val="00294C9C"/>
    <w:rsid w:val="002A5B7B"/>
    <w:rsid w:val="002B5545"/>
    <w:rsid w:val="002B7BCC"/>
    <w:rsid w:val="002D2DBD"/>
    <w:rsid w:val="002F72A9"/>
    <w:rsid w:val="003073AC"/>
    <w:rsid w:val="00343B25"/>
    <w:rsid w:val="00387188"/>
    <w:rsid w:val="004338C5"/>
    <w:rsid w:val="00443B6E"/>
    <w:rsid w:val="00467CE6"/>
    <w:rsid w:val="004E13AA"/>
    <w:rsid w:val="0052427B"/>
    <w:rsid w:val="00525E5E"/>
    <w:rsid w:val="005855EC"/>
    <w:rsid w:val="00591754"/>
    <w:rsid w:val="005959C2"/>
    <w:rsid w:val="005A1EEF"/>
    <w:rsid w:val="005C2842"/>
    <w:rsid w:val="0061354E"/>
    <w:rsid w:val="0065508A"/>
    <w:rsid w:val="006914E2"/>
    <w:rsid w:val="006D0D12"/>
    <w:rsid w:val="007023C4"/>
    <w:rsid w:val="008C3031"/>
    <w:rsid w:val="00920205"/>
    <w:rsid w:val="00926A24"/>
    <w:rsid w:val="009319DD"/>
    <w:rsid w:val="00954170"/>
    <w:rsid w:val="00A4601D"/>
    <w:rsid w:val="00A664A7"/>
    <w:rsid w:val="00A7082F"/>
    <w:rsid w:val="00AA4EE5"/>
    <w:rsid w:val="00AA7C63"/>
    <w:rsid w:val="00AB2565"/>
    <w:rsid w:val="00B07ECA"/>
    <w:rsid w:val="00B42042"/>
    <w:rsid w:val="00B47CEB"/>
    <w:rsid w:val="00B82F88"/>
    <w:rsid w:val="00BC478B"/>
    <w:rsid w:val="00BC7C95"/>
    <w:rsid w:val="00BF4166"/>
    <w:rsid w:val="00C74CC4"/>
    <w:rsid w:val="00D25322"/>
    <w:rsid w:val="00D50077"/>
    <w:rsid w:val="00D56C8D"/>
    <w:rsid w:val="00E038F5"/>
    <w:rsid w:val="00E113F5"/>
    <w:rsid w:val="00E75C4E"/>
    <w:rsid w:val="00ED4417"/>
    <w:rsid w:val="00F25488"/>
    <w:rsid w:val="00F26043"/>
    <w:rsid w:val="00F72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1BEE"/>
  <w15:docId w15:val="{7EF3E97E-2F79-40EB-A94D-E8FE2AE9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C95"/>
    <w:pPr>
      <w:spacing w:after="200" w:line="360" w:lineRule="auto"/>
      <w:jc w:val="both"/>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023C4"/>
    <w:pPr>
      <w:spacing w:after="0" w:line="240" w:lineRule="auto"/>
      <w:jc w:val="both"/>
    </w:pPr>
    <w:rPr>
      <w:sz w:val="24"/>
    </w:rPr>
  </w:style>
  <w:style w:type="paragraph" w:styleId="Tekstdymka">
    <w:name w:val="Balloon Text"/>
    <w:basedOn w:val="Normalny"/>
    <w:link w:val="TekstdymkaZnak"/>
    <w:uiPriority w:val="99"/>
    <w:semiHidden/>
    <w:unhideWhenUsed/>
    <w:rsid w:val="005855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55EC"/>
    <w:rPr>
      <w:rFonts w:ascii="Segoe UI" w:hAnsi="Segoe UI" w:cs="Segoe UI"/>
      <w:sz w:val="18"/>
      <w:szCs w:val="18"/>
    </w:rPr>
  </w:style>
  <w:style w:type="paragraph" w:styleId="Akapitzlist">
    <w:name w:val="List Paragraph"/>
    <w:basedOn w:val="Normalny"/>
    <w:uiPriority w:val="34"/>
    <w:qFormat/>
    <w:rsid w:val="005855EC"/>
    <w:pPr>
      <w:spacing w:line="276" w:lineRule="auto"/>
      <w:ind w:left="720"/>
      <w:contextualSpacing/>
      <w:jc w:val="left"/>
    </w:pPr>
    <w:rPr>
      <w:rFonts w:ascii="Calibri" w:eastAsia="Calibri" w:hAnsi="Calibri" w:cs="Times New Roman"/>
      <w:sz w:val="22"/>
    </w:rPr>
  </w:style>
  <w:style w:type="character" w:styleId="Odwoaniedokomentarza">
    <w:name w:val="annotation reference"/>
    <w:basedOn w:val="Domylnaczcionkaakapitu"/>
    <w:uiPriority w:val="99"/>
    <w:semiHidden/>
    <w:unhideWhenUsed/>
    <w:rsid w:val="00AA7C63"/>
    <w:rPr>
      <w:sz w:val="16"/>
      <w:szCs w:val="16"/>
    </w:rPr>
  </w:style>
  <w:style w:type="paragraph" w:styleId="Tekstkomentarza">
    <w:name w:val="annotation text"/>
    <w:basedOn w:val="Normalny"/>
    <w:link w:val="TekstkomentarzaZnak"/>
    <w:uiPriority w:val="99"/>
    <w:semiHidden/>
    <w:unhideWhenUsed/>
    <w:rsid w:val="00AA7C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7C63"/>
    <w:rPr>
      <w:sz w:val="20"/>
      <w:szCs w:val="20"/>
    </w:rPr>
  </w:style>
  <w:style w:type="paragraph" w:styleId="Tematkomentarza">
    <w:name w:val="annotation subject"/>
    <w:basedOn w:val="Tekstkomentarza"/>
    <w:next w:val="Tekstkomentarza"/>
    <w:link w:val="TematkomentarzaZnak"/>
    <w:uiPriority w:val="99"/>
    <w:semiHidden/>
    <w:unhideWhenUsed/>
    <w:rsid w:val="00AA7C63"/>
    <w:rPr>
      <w:b/>
      <w:bCs/>
    </w:rPr>
  </w:style>
  <w:style w:type="character" w:customStyle="1" w:styleId="TematkomentarzaZnak">
    <w:name w:val="Temat komentarza Znak"/>
    <w:basedOn w:val="TekstkomentarzaZnak"/>
    <w:link w:val="Tematkomentarza"/>
    <w:uiPriority w:val="99"/>
    <w:semiHidden/>
    <w:rsid w:val="00AA7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0793">
      <w:bodyDiv w:val="1"/>
      <w:marLeft w:val="0"/>
      <w:marRight w:val="0"/>
      <w:marTop w:val="0"/>
      <w:marBottom w:val="0"/>
      <w:divBdr>
        <w:top w:val="none" w:sz="0" w:space="0" w:color="auto"/>
        <w:left w:val="none" w:sz="0" w:space="0" w:color="auto"/>
        <w:bottom w:val="none" w:sz="0" w:space="0" w:color="auto"/>
        <w:right w:val="none" w:sz="0" w:space="0" w:color="auto"/>
      </w:divBdr>
    </w:div>
    <w:div w:id="1502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2636</Words>
  <Characters>15819</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Zieliński</dc:creator>
  <cp:lastModifiedBy>Agata Coşkun</cp:lastModifiedBy>
  <cp:revision>13</cp:revision>
  <cp:lastPrinted>2024-09-23T17:20:00Z</cp:lastPrinted>
  <dcterms:created xsi:type="dcterms:W3CDTF">2020-05-05T11:51:00Z</dcterms:created>
  <dcterms:modified xsi:type="dcterms:W3CDTF">2025-10-05T15:53:00Z</dcterms:modified>
</cp:coreProperties>
</file>